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FEA3C0" w14:textId="77777777" w:rsidR="00576AD9" w:rsidRDefault="00576AD9">
      <w:pPr>
        <w:widowControl w:val="0"/>
        <w:pBdr>
          <w:top w:val="nil"/>
          <w:left w:val="nil"/>
          <w:bottom w:val="nil"/>
          <w:right w:val="nil"/>
          <w:between w:val="nil"/>
        </w:pBdr>
        <w:spacing w:after="0"/>
        <w:rPr>
          <w:rFonts w:ascii="Arial" w:eastAsia="Arial" w:hAnsi="Arial" w:cs="Arial"/>
          <w:color w:val="000000"/>
        </w:rPr>
      </w:pPr>
    </w:p>
    <w:tbl>
      <w:tblPr>
        <w:tblStyle w:val="a3"/>
        <w:tblW w:w="8838" w:type="dxa"/>
        <w:jc w:val="center"/>
        <w:tblInd w:w="0" w:type="dxa"/>
        <w:tblLayout w:type="fixed"/>
        <w:tblLook w:val="0400" w:firstRow="0" w:lastRow="0" w:firstColumn="0" w:lastColumn="0" w:noHBand="0" w:noVBand="1"/>
      </w:tblPr>
      <w:tblGrid>
        <w:gridCol w:w="8838"/>
      </w:tblGrid>
      <w:tr w:rsidR="00576AD9" w14:paraId="466BC1A8" w14:textId="77777777">
        <w:trPr>
          <w:trHeight w:val="2880"/>
          <w:jc w:val="center"/>
        </w:trPr>
        <w:tc>
          <w:tcPr>
            <w:tcW w:w="8838" w:type="dxa"/>
          </w:tcPr>
          <w:p w14:paraId="3ADCDF35" w14:textId="77777777" w:rsidR="00576AD9" w:rsidRDefault="00576AD9"/>
        </w:tc>
      </w:tr>
      <w:tr w:rsidR="00576AD9" w14:paraId="71E06BDD" w14:textId="77777777">
        <w:trPr>
          <w:trHeight w:val="1440"/>
          <w:jc w:val="center"/>
        </w:trPr>
        <w:tc>
          <w:tcPr>
            <w:tcW w:w="8838" w:type="dxa"/>
            <w:tcBorders>
              <w:bottom w:val="single" w:sz="4" w:space="0" w:color="4F81BD"/>
            </w:tcBorders>
            <w:vAlign w:val="center"/>
          </w:tcPr>
          <w:p w14:paraId="2EF115DC" w14:textId="0D7C733F" w:rsidR="00576AD9" w:rsidRDefault="00CD26ED">
            <w:pPr>
              <w:jc w:val="center"/>
              <w:rPr>
                <w:b/>
                <w:sz w:val="80"/>
                <w:szCs w:val="80"/>
              </w:rPr>
            </w:pPr>
            <w:r w:rsidRPr="00CD26ED">
              <w:rPr>
                <w:b/>
                <w:sz w:val="80"/>
                <w:szCs w:val="80"/>
              </w:rPr>
              <w:t>Plan de Pruebas de Proyecto NFC Ignite</w:t>
            </w:r>
          </w:p>
        </w:tc>
      </w:tr>
      <w:tr w:rsidR="00576AD9" w14:paraId="23CFFC9F" w14:textId="77777777">
        <w:trPr>
          <w:trHeight w:val="360"/>
          <w:jc w:val="center"/>
        </w:trPr>
        <w:tc>
          <w:tcPr>
            <w:tcW w:w="8838" w:type="dxa"/>
            <w:vAlign w:val="center"/>
          </w:tcPr>
          <w:p w14:paraId="49970069" w14:textId="77777777" w:rsidR="00576AD9" w:rsidRDefault="00000000">
            <w:pPr>
              <w:jc w:val="center"/>
            </w:pPr>
            <w:r>
              <w:t>Cristian Reyes</w:t>
            </w:r>
          </w:p>
          <w:p w14:paraId="40F79130" w14:textId="77777777" w:rsidR="00576AD9" w:rsidRDefault="00000000">
            <w:pPr>
              <w:jc w:val="center"/>
            </w:pPr>
            <w:r>
              <w:t>Marcos Olmedo</w:t>
            </w:r>
          </w:p>
          <w:p w14:paraId="7489BE7E" w14:textId="77777777" w:rsidR="00576AD9" w:rsidRDefault="00000000">
            <w:pPr>
              <w:jc w:val="center"/>
            </w:pPr>
            <w:r>
              <w:t>Javier Pailahueque</w:t>
            </w:r>
          </w:p>
          <w:p w14:paraId="635DE2BB" w14:textId="77777777" w:rsidR="00576AD9" w:rsidRDefault="00000000">
            <w:pPr>
              <w:jc w:val="center"/>
            </w:pPr>
            <w:r>
              <w:t>Juan Peña</w:t>
            </w:r>
          </w:p>
        </w:tc>
      </w:tr>
    </w:tbl>
    <w:p w14:paraId="7D1B2DAF" w14:textId="77777777" w:rsidR="00576AD9" w:rsidRDefault="00576AD9"/>
    <w:p w14:paraId="16B48F2F" w14:textId="77777777" w:rsidR="00576AD9" w:rsidRDefault="00576AD9"/>
    <w:tbl>
      <w:tblPr>
        <w:tblStyle w:val="a4"/>
        <w:tblW w:w="8838" w:type="dxa"/>
        <w:tblInd w:w="0" w:type="dxa"/>
        <w:tblLayout w:type="fixed"/>
        <w:tblLook w:val="0400" w:firstRow="0" w:lastRow="0" w:firstColumn="0" w:lastColumn="0" w:noHBand="0" w:noVBand="1"/>
      </w:tblPr>
      <w:tblGrid>
        <w:gridCol w:w="8838"/>
      </w:tblGrid>
      <w:tr w:rsidR="00576AD9" w14:paraId="3240BB3D" w14:textId="77777777">
        <w:tc>
          <w:tcPr>
            <w:tcW w:w="8838" w:type="dxa"/>
          </w:tcPr>
          <w:p w14:paraId="27E5B440" w14:textId="77777777" w:rsidR="00576AD9" w:rsidRDefault="00576AD9">
            <w:pPr>
              <w:pBdr>
                <w:top w:val="nil"/>
                <w:left w:val="nil"/>
                <w:bottom w:val="nil"/>
                <w:right w:val="nil"/>
                <w:between w:val="nil"/>
              </w:pBdr>
              <w:spacing w:after="0" w:line="240" w:lineRule="auto"/>
              <w:rPr>
                <w:color w:val="000000"/>
              </w:rPr>
            </w:pPr>
          </w:p>
        </w:tc>
      </w:tr>
    </w:tbl>
    <w:p w14:paraId="785BF1A4" w14:textId="77777777" w:rsidR="00576AD9" w:rsidRDefault="00576AD9"/>
    <w:p w14:paraId="7A5222A7" w14:textId="77777777" w:rsidR="00576AD9" w:rsidRDefault="00000000">
      <w:pPr>
        <w:rPr>
          <w:sz w:val="32"/>
          <w:szCs w:val="32"/>
        </w:rPr>
      </w:pPr>
      <w:r>
        <w:br w:type="page"/>
      </w:r>
    </w:p>
    <w:p w14:paraId="3C084718" w14:textId="77777777" w:rsidR="00576AD9" w:rsidRDefault="00576AD9">
      <w:pPr>
        <w:spacing w:after="0" w:line="240" w:lineRule="auto"/>
        <w:jc w:val="center"/>
        <w:rPr>
          <w:sz w:val="32"/>
          <w:szCs w:val="32"/>
        </w:rPr>
      </w:pPr>
    </w:p>
    <w:p w14:paraId="249C4940" w14:textId="77777777" w:rsidR="00576AD9" w:rsidRDefault="00000000">
      <w:pPr>
        <w:keepNext/>
        <w:keepLines/>
        <w:pBdr>
          <w:top w:val="nil"/>
          <w:left w:val="nil"/>
          <w:bottom w:val="nil"/>
          <w:right w:val="nil"/>
          <w:between w:val="nil"/>
        </w:pBdr>
        <w:spacing w:before="480" w:after="0"/>
        <w:rPr>
          <w:b/>
          <w:color w:val="366091"/>
          <w:sz w:val="28"/>
          <w:szCs w:val="28"/>
        </w:rPr>
      </w:pPr>
      <w:r>
        <w:rPr>
          <w:b/>
          <w:color w:val="366091"/>
          <w:sz w:val="28"/>
          <w:szCs w:val="28"/>
        </w:rPr>
        <w:t>Contenido</w:t>
      </w:r>
    </w:p>
    <w:sdt>
      <w:sdtPr>
        <w:id w:val="2004315641"/>
        <w:docPartObj>
          <w:docPartGallery w:val="Table of Contents"/>
          <w:docPartUnique/>
        </w:docPartObj>
      </w:sdtPr>
      <w:sdtEndPr>
        <w:rPr>
          <w:rFonts w:ascii="Calibri" w:eastAsia="Calibri" w:hAnsi="Calibri" w:cs="Calibri"/>
          <w:color w:val="auto"/>
          <w:sz w:val="22"/>
          <w:szCs w:val="22"/>
        </w:rPr>
      </w:sdtEndPr>
      <w:sdtContent>
        <w:p w14:paraId="3051732B" w14:textId="4B2A95A7" w:rsidR="003F6FC7" w:rsidRDefault="003F6FC7">
          <w:pPr>
            <w:pStyle w:val="TtuloTDC"/>
          </w:pPr>
          <w:r>
            <w:t>Contenido</w:t>
          </w:r>
        </w:p>
        <w:p w14:paraId="55837273" w14:textId="454EB28B" w:rsidR="003F6FC7" w:rsidRDefault="003F6FC7">
          <w:pPr>
            <w:pStyle w:val="TDC1"/>
            <w:tabs>
              <w:tab w:val="left" w:pos="440"/>
              <w:tab w:val="right" w:leader="dot" w:pos="9974"/>
            </w:tabs>
            <w:rPr>
              <w:rFonts w:asciiTheme="minorHAnsi" w:eastAsiaTheme="minorEastAsia" w:hAnsiTheme="minorHAnsi" w:cstheme="minorBidi"/>
              <w:b w:val="0"/>
              <w:bCs w:val="0"/>
              <w:caps w:val="0"/>
              <w:noProof/>
              <w:kern w:val="2"/>
              <w:sz w:val="24"/>
              <w:szCs w:val="24"/>
              <w:lang w:val="es-419"/>
              <w14:ligatures w14:val="standardContextual"/>
            </w:rPr>
          </w:pPr>
          <w:r>
            <w:fldChar w:fldCharType="begin"/>
          </w:r>
          <w:r>
            <w:instrText xml:space="preserve"> TOC \o "1-3" \h \z \u </w:instrText>
          </w:r>
          <w:r>
            <w:fldChar w:fldCharType="separate"/>
          </w:r>
          <w:hyperlink w:anchor="_Toc183502094" w:history="1">
            <w:r w:rsidRPr="001D7F94">
              <w:rPr>
                <w:rStyle w:val="Hipervnculo"/>
                <w:noProof/>
              </w:rPr>
              <w:t>1.</w:t>
            </w:r>
            <w:r>
              <w:rPr>
                <w:rFonts w:asciiTheme="minorHAnsi" w:eastAsiaTheme="minorEastAsia" w:hAnsiTheme="minorHAnsi" w:cstheme="minorBidi"/>
                <w:b w:val="0"/>
                <w:bCs w:val="0"/>
                <w:caps w:val="0"/>
                <w:noProof/>
                <w:kern w:val="2"/>
                <w:sz w:val="24"/>
                <w:szCs w:val="24"/>
                <w:lang w:val="es-419"/>
                <w14:ligatures w14:val="standardContextual"/>
              </w:rPr>
              <w:tab/>
            </w:r>
            <w:r w:rsidRPr="001D7F94">
              <w:rPr>
                <w:rStyle w:val="Hipervnculo"/>
                <w:noProof/>
              </w:rPr>
              <w:t>Introducción</w:t>
            </w:r>
            <w:r>
              <w:rPr>
                <w:noProof/>
                <w:webHidden/>
              </w:rPr>
              <w:tab/>
            </w:r>
            <w:r>
              <w:rPr>
                <w:noProof/>
                <w:webHidden/>
              </w:rPr>
              <w:fldChar w:fldCharType="begin"/>
            </w:r>
            <w:r>
              <w:rPr>
                <w:noProof/>
                <w:webHidden/>
              </w:rPr>
              <w:instrText xml:space="preserve"> PAGEREF _Toc183502094 \h </w:instrText>
            </w:r>
            <w:r>
              <w:rPr>
                <w:noProof/>
                <w:webHidden/>
              </w:rPr>
            </w:r>
            <w:r>
              <w:rPr>
                <w:noProof/>
                <w:webHidden/>
              </w:rPr>
              <w:fldChar w:fldCharType="separate"/>
            </w:r>
            <w:r>
              <w:rPr>
                <w:noProof/>
                <w:webHidden/>
              </w:rPr>
              <w:t>3</w:t>
            </w:r>
            <w:r>
              <w:rPr>
                <w:noProof/>
                <w:webHidden/>
              </w:rPr>
              <w:fldChar w:fldCharType="end"/>
            </w:r>
          </w:hyperlink>
        </w:p>
        <w:p w14:paraId="2ECA7ABF" w14:textId="0BACD756" w:rsidR="003F6FC7" w:rsidRDefault="003F6FC7">
          <w:pPr>
            <w:pStyle w:val="TDC1"/>
            <w:tabs>
              <w:tab w:val="right" w:leader="dot" w:pos="9974"/>
            </w:tabs>
            <w:rPr>
              <w:rFonts w:asciiTheme="minorHAnsi" w:eastAsiaTheme="minorEastAsia" w:hAnsiTheme="minorHAnsi" w:cstheme="minorBidi"/>
              <w:b w:val="0"/>
              <w:bCs w:val="0"/>
              <w:caps w:val="0"/>
              <w:noProof/>
              <w:kern w:val="2"/>
              <w:sz w:val="24"/>
              <w:szCs w:val="24"/>
              <w:lang w:val="es-419"/>
              <w14:ligatures w14:val="standardContextual"/>
            </w:rPr>
          </w:pPr>
          <w:hyperlink w:anchor="_Toc183502095" w:history="1">
            <w:r w:rsidRPr="001D7F94">
              <w:rPr>
                <w:rStyle w:val="Hipervnculo"/>
                <w:noProof/>
              </w:rPr>
              <w:t>2.  Alcance del Plan de Pruebas</w:t>
            </w:r>
            <w:r>
              <w:rPr>
                <w:noProof/>
                <w:webHidden/>
              </w:rPr>
              <w:tab/>
            </w:r>
            <w:r>
              <w:rPr>
                <w:noProof/>
                <w:webHidden/>
              </w:rPr>
              <w:fldChar w:fldCharType="begin"/>
            </w:r>
            <w:r>
              <w:rPr>
                <w:noProof/>
                <w:webHidden/>
              </w:rPr>
              <w:instrText xml:space="preserve"> PAGEREF _Toc183502095 \h </w:instrText>
            </w:r>
            <w:r>
              <w:rPr>
                <w:noProof/>
                <w:webHidden/>
              </w:rPr>
            </w:r>
            <w:r>
              <w:rPr>
                <w:noProof/>
                <w:webHidden/>
              </w:rPr>
              <w:fldChar w:fldCharType="separate"/>
            </w:r>
            <w:r>
              <w:rPr>
                <w:noProof/>
                <w:webHidden/>
              </w:rPr>
              <w:t>4</w:t>
            </w:r>
            <w:r>
              <w:rPr>
                <w:noProof/>
                <w:webHidden/>
              </w:rPr>
              <w:fldChar w:fldCharType="end"/>
            </w:r>
          </w:hyperlink>
        </w:p>
        <w:p w14:paraId="28D3CA7A" w14:textId="09677D6F" w:rsidR="003F6FC7" w:rsidRDefault="003F6FC7">
          <w:pPr>
            <w:pStyle w:val="TDC1"/>
            <w:tabs>
              <w:tab w:val="left" w:pos="440"/>
              <w:tab w:val="right" w:leader="dot" w:pos="9974"/>
            </w:tabs>
            <w:rPr>
              <w:rFonts w:asciiTheme="minorHAnsi" w:eastAsiaTheme="minorEastAsia" w:hAnsiTheme="minorHAnsi" w:cstheme="minorBidi"/>
              <w:b w:val="0"/>
              <w:bCs w:val="0"/>
              <w:caps w:val="0"/>
              <w:noProof/>
              <w:kern w:val="2"/>
              <w:sz w:val="24"/>
              <w:szCs w:val="24"/>
              <w:lang w:val="es-419"/>
              <w14:ligatures w14:val="standardContextual"/>
            </w:rPr>
          </w:pPr>
          <w:hyperlink w:anchor="_Toc183502096" w:history="1">
            <w:r w:rsidRPr="001D7F94">
              <w:rPr>
                <w:rStyle w:val="Hipervnculo"/>
                <w:noProof/>
              </w:rPr>
              <w:t>3.</w:t>
            </w:r>
            <w:r>
              <w:rPr>
                <w:rFonts w:asciiTheme="minorHAnsi" w:eastAsiaTheme="minorEastAsia" w:hAnsiTheme="minorHAnsi" w:cstheme="minorBidi"/>
                <w:b w:val="0"/>
                <w:bCs w:val="0"/>
                <w:caps w:val="0"/>
                <w:noProof/>
                <w:kern w:val="2"/>
                <w:sz w:val="24"/>
                <w:szCs w:val="24"/>
                <w:lang w:val="es-419"/>
                <w14:ligatures w14:val="standardContextual"/>
              </w:rPr>
              <w:tab/>
            </w:r>
            <w:r w:rsidRPr="001D7F94">
              <w:rPr>
                <w:rStyle w:val="Hipervnculo"/>
                <w:noProof/>
              </w:rPr>
              <w:t>Objetivos del Plan de Pruebas</w:t>
            </w:r>
            <w:r>
              <w:rPr>
                <w:noProof/>
                <w:webHidden/>
              </w:rPr>
              <w:tab/>
            </w:r>
            <w:r>
              <w:rPr>
                <w:noProof/>
                <w:webHidden/>
              </w:rPr>
              <w:fldChar w:fldCharType="begin"/>
            </w:r>
            <w:r>
              <w:rPr>
                <w:noProof/>
                <w:webHidden/>
              </w:rPr>
              <w:instrText xml:space="preserve"> PAGEREF _Toc183502096 \h </w:instrText>
            </w:r>
            <w:r>
              <w:rPr>
                <w:noProof/>
                <w:webHidden/>
              </w:rPr>
            </w:r>
            <w:r>
              <w:rPr>
                <w:noProof/>
                <w:webHidden/>
              </w:rPr>
              <w:fldChar w:fldCharType="separate"/>
            </w:r>
            <w:r>
              <w:rPr>
                <w:noProof/>
                <w:webHidden/>
              </w:rPr>
              <w:t>4</w:t>
            </w:r>
            <w:r>
              <w:rPr>
                <w:noProof/>
                <w:webHidden/>
              </w:rPr>
              <w:fldChar w:fldCharType="end"/>
            </w:r>
          </w:hyperlink>
        </w:p>
        <w:p w14:paraId="600B8309" w14:textId="70D38652" w:rsidR="003F6FC7" w:rsidRDefault="003F6FC7">
          <w:pPr>
            <w:pStyle w:val="TDC1"/>
            <w:tabs>
              <w:tab w:val="left" w:pos="440"/>
              <w:tab w:val="right" w:leader="dot" w:pos="9974"/>
            </w:tabs>
            <w:rPr>
              <w:rFonts w:asciiTheme="minorHAnsi" w:eastAsiaTheme="minorEastAsia" w:hAnsiTheme="minorHAnsi" w:cstheme="minorBidi"/>
              <w:b w:val="0"/>
              <w:bCs w:val="0"/>
              <w:caps w:val="0"/>
              <w:noProof/>
              <w:kern w:val="2"/>
              <w:sz w:val="24"/>
              <w:szCs w:val="24"/>
              <w:lang w:val="es-419"/>
              <w14:ligatures w14:val="standardContextual"/>
            </w:rPr>
          </w:pPr>
          <w:hyperlink w:anchor="_Toc183502097" w:history="1">
            <w:r w:rsidRPr="001D7F94">
              <w:rPr>
                <w:rStyle w:val="Hipervnculo"/>
                <w:noProof/>
              </w:rPr>
              <w:t>4</w:t>
            </w:r>
            <w:r>
              <w:rPr>
                <w:rFonts w:asciiTheme="minorHAnsi" w:eastAsiaTheme="minorEastAsia" w:hAnsiTheme="minorHAnsi" w:cstheme="minorBidi"/>
                <w:b w:val="0"/>
                <w:bCs w:val="0"/>
                <w:caps w:val="0"/>
                <w:noProof/>
                <w:kern w:val="2"/>
                <w:sz w:val="24"/>
                <w:szCs w:val="24"/>
                <w:lang w:val="es-419"/>
                <w14:ligatures w14:val="standardContextual"/>
              </w:rPr>
              <w:tab/>
            </w:r>
            <w:r w:rsidRPr="001D7F94">
              <w:rPr>
                <w:rStyle w:val="Hipervnculo"/>
                <w:noProof/>
              </w:rPr>
              <w:t>tipos de Pruebas</w:t>
            </w:r>
            <w:r>
              <w:rPr>
                <w:noProof/>
                <w:webHidden/>
              </w:rPr>
              <w:tab/>
            </w:r>
            <w:r>
              <w:rPr>
                <w:noProof/>
                <w:webHidden/>
              </w:rPr>
              <w:fldChar w:fldCharType="begin"/>
            </w:r>
            <w:r>
              <w:rPr>
                <w:noProof/>
                <w:webHidden/>
              </w:rPr>
              <w:instrText xml:space="preserve"> PAGEREF _Toc183502097 \h </w:instrText>
            </w:r>
            <w:r>
              <w:rPr>
                <w:noProof/>
                <w:webHidden/>
              </w:rPr>
            </w:r>
            <w:r>
              <w:rPr>
                <w:noProof/>
                <w:webHidden/>
              </w:rPr>
              <w:fldChar w:fldCharType="separate"/>
            </w:r>
            <w:r>
              <w:rPr>
                <w:noProof/>
                <w:webHidden/>
              </w:rPr>
              <w:t>5</w:t>
            </w:r>
            <w:r>
              <w:rPr>
                <w:noProof/>
                <w:webHidden/>
              </w:rPr>
              <w:fldChar w:fldCharType="end"/>
            </w:r>
          </w:hyperlink>
        </w:p>
        <w:p w14:paraId="34AECC82" w14:textId="129E53D6" w:rsidR="003F6FC7" w:rsidRDefault="003F6FC7">
          <w:pPr>
            <w:pStyle w:val="TDC2"/>
            <w:tabs>
              <w:tab w:val="right" w:leader="dot" w:pos="9974"/>
            </w:tabs>
            <w:rPr>
              <w:rFonts w:asciiTheme="minorHAnsi" w:eastAsiaTheme="minorEastAsia" w:hAnsiTheme="minorHAnsi" w:cstheme="minorBidi"/>
              <w:smallCaps w:val="0"/>
              <w:noProof/>
              <w:kern w:val="2"/>
              <w:sz w:val="24"/>
              <w:szCs w:val="24"/>
              <w:lang w:val="es-419"/>
              <w14:ligatures w14:val="standardContextual"/>
            </w:rPr>
          </w:pPr>
          <w:hyperlink w:anchor="_Toc183502098" w:history="1">
            <w:r w:rsidRPr="001D7F94">
              <w:rPr>
                <w:rStyle w:val="Hipervnculo"/>
                <w:noProof/>
                <w:lang w:val="es-419"/>
              </w:rPr>
              <w:t>4.1 Pruebas Funcionales</w:t>
            </w:r>
            <w:r>
              <w:rPr>
                <w:noProof/>
                <w:webHidden/>
              </w:rPr>
              <w:tab/>
            </w:r>
            <w:r>
              <w:rPr>
                <w:noProof/>
                <w:webHidden/>
              </w:rPr>
              <w:fldChar w:fldCharType="begin"/>
            </w:r>
            <w:r>
              <w:rPr>
                <w:noProof/>
                <w:webHidden/>
              </w:rPr>
              <w:instrText xml:space="preserve"> PAGEREF _Toc183502098 \h </w:instrText>
            </w:r>
            <w:r>
              <w:rPr>
                <w:noProof/>
                <w:webHidden/>
              </w:rPr>
            </w:r>
            <w:r>
              <w:rPr>
                <w:noProof/>
                <w:webHidden/>
              </w:rPr>
              <w:fldChar w:fldCharType="separate"/>
            </w:r>
            <w:r>
              <w:rPr>
                <w:noProof/>
                <w:webHidden/>
              </w:rPr>
              <w:t>5</w:t>
            </w:r>
            <w:r>
              <w:rPr>
                <w:noProof/>
                <w:webHidden/>
              </w:rPr>
              <w:fldChar w:fldCharType="end"/>
            </w:r>
          </w:hyperlink>
        </w:p>
        <w:p w14:paraId="30E861B5" w14:textId="436AD5CB" w:rsidR="003F6FC7" w:rsidRDefault="003F6FC7">
          <w:pPr>
            <w:pStyle w:val="TDC2"/>
            <w:tabs>
              <w:tab w:val="right" w:leader="dot" w:pos="9974"/>
            </w:tabs>
            <w:rPr>
              <w:rFonts w:asciiTheme="minorHAnsi" w:eastAsiaTheme="minorEastAsia" w:hAnsiTheme="minorHAnsi" w:cstheme="minorBidi"/>
              <w:smallCaps w:val="0"/>
              <w:noProof/>
              <w:kern w:val="2"/>
              <w:sz w:val="24"/>
              <w:szCs w:val="24"/>
              <w:lang w:val="es-419"/>
              <w14:ligatures w14:val="standardContextual"/>
            </w:rPr>
          </w:pPr>
          <w:hyperlink w:anchor="_Toc183502099" w:history="1">
            <w:r w:rsidRPr="001D7F94">
              <w:rPr>
                <w:rStyle w:val="Hipervnculo"/>
                <w:noProof/>
                <w:lang w:val="es-419"/>
              </w:rPr>
              <w:t>4.2 Pruebas de Integración</w:t>
            </w:r>
            <w:r>
              <w:rPr>
                <w:noProof/>
                <w:webHidden/>
              </w:rPr>
              <w:tab/>
            </w:r>
            <w:r>
              <w:rPr>
                <w:noProof/>
                <w:webHidden/>
              </w:rPr>
              <w:fldChar w:fldCharType="begin"/>
            </w:r>
            <w:r>
              <w:rPr>
                <w:noProof/>
                <w:webHidden/>
              </w:rPr>
              <w:instrText xml:space="preserve"> PAGEREF _Toc183502099 \h </w:instrText>
            </w:r>
            <w:r>
              <w:rPr>
                <w:noProof/>
                <w:webHidden/>
              </w:rPr>
            </w:r>
            <w:r>
              <w:rPr>
                <w:noProof/>
                <w:webHidden/>
              </w:rPr>
              <w:fldChar w:fldCharType="separate"/>
            </w:r>
            <w:r>
              <w:rPr>
                <w:noProof/>
                <w:webHidden/>
              </w:rPr>
              <w:t>5</w:t>
            </w:r>
            <w:r>
              <w:rPr>
                <w:noProof/>
                <w:webHidden/>
              </w:rPr>
              <w:fldChar w:fldCharType="end"/>
            </w:r>
          </w:hyperlink>
        </w:p>
        <w:p w14:paraId="5DF9255C" w14:textId="100BFE5B" w:rsidR="003F6FC7" w:rsidRDefault="003F6FC7">
          <w:pPr>
            <w:pStyle w:val="TDC2"/>
            <w:tabs>
              <w:tab w:val="right" w:leader="dot" w:pos="9974"/>
            </w:tabs>
            <w:rPr>
              <w:rFonts w:asciiTheme="minorHAnsi" w:eastAsiaTheme="minorEastAsia" w:hAnsiTheme="minorHAnsi" w:cstheme="minorBidi"/>
              <w:smallCaps w:val="0"/>
              <w:noProof/>
              <w:kern w:val="2"/>
              <w:sz w:val="24"/>
              <w:szCs w:val="24"/>
              <w:lang w:val="es-419"/>
              <w14:ligatures w14:val="standardContextual"/>
            </w:rPr>
          </w:pPr>
          <w:hyperlink w:anchor="_Toc183502100" w:history="1">
            <w:r w:rsidRPr="001D7F94">
              <w:rPr>
                <w:rStyle w:val="Hipervnculo"/>
                <w:noProof/>
                <w:lang w:val="es-419"/>
              </w:rPr>
              <w:t>4.3 Pruebas de Usabilidad</w:t>
            </w:r>
            <w:r>
              <w:rPr>
                <w:noProof/>
                <w:webHidden/>
              </w:rPr>
              <w:tab/>
            </w:r>
            <w:r>
              <w:rPr>
                <w:noProof/>
                <w:webHidden/>
              </w:rPr>
              <w:fldChar w:fldCharType="begin"/>
            </w:r>
            <w:r>
              <w:rPr>
                <w:noProof/>
                <w:webHidden/>
              </w:rPr>
              <w:instrText xml:space="preserve"> PAGEREF _Toc183502100 \h </w:instrText>
            </w:r>
            <w:r>
              <w:rPr>
                <w:noProof/>
                <w:webHidden/>
              </w:rPr>
            </w:r>
            <w:r>
              <w:rPr>
                <w:noProof/>
                <w:webHidden/>
              </w:rPr>
              <w:fldChar w:fldCharType="separate"/>
            </w:r>
            <w:r>
              <w:rPr>
                <w:noProof/>
                <w:webHidden/>
              </w:rPr>
              <w:t>5</w:t>
            </w:r>
            <w:r>
              <w:rPr>
                <w:noProof/>
                <w:webHidden/>
              </w:rPr>
              <w:fldChar w:fldCharType="end"/>
            </w:r>
          </w:hyperlink>
        </w:p>
        <w:p w14:paraId="3A1B14A3" w14:textId="1803D26F" w:rsidR="003F6FC7" w:rsidRDefault="003F6FC7">
          <w:pPr>
            <w:pStyle w:val="TDC2"/>
            <w:tabs>
              <w:tab w:val="right" w:leader="dot" w:pos="9974"/>
            </w:tabs>
            <w:rPr>
              <w:rFonts w:asciiTheme="minorHAnsi" w:eastAsiaTheme="minorEastAsia" w:hAnsiTheme="minorHAnsi" w:cstheme="minorBidi"/>
              <w:smallCaps w:val="0"/>
              <w:noProof/>
              <w:kern w:val="2"/>
              <w:sz w:val="24"/>
              <w:szCs w:val="24"/>
              <w:lang w:val="es-419"/>
              <w14:ligatures w14:val="standardContextual"/>
            </w:rPr>
          </w:pPr>
          <w:hyperlink w:anchor="_Toc183502101" w:history="1">
            <w:r w:rsidRPr="001D7F94">
              <w:rPr>
                <w:rStyle w:val="Hipervnculo"/>
                <w:noProof/>
                <w:lang w:val="es-419"/>
              </w:rPr>
              <w:t>4.4 Pruebas de Rendimiento</w:t>
            </w:r>
            <w:r>
              <w:rPr>
                <w:noProof/>
                <w:webHidden/>
              </w:rPr>
              <w:tab/>
            </w:r>
            <w:r>
              <w:rPr>
                <w:noProof/>
                <w:webHidden/>
              </w:rPr>
              <w:fldChar w:fldCharType="begin"/>
            </w:r>
            <w:r>
              <w:rPr>
                <w:noProof/>
                <w:webHidden/>
              </w:rPr>
              <w:instrText xml:space="preserve"> PAGEREF _Toc183502101 \h </w:instrText>
            </w:r>
            <w:r>
              <w:rPr>
                <w:noProof/>
                <w:webHidden/>
              </w:rPr>
            </w:r>
            <w:r>
              <w:rPr>
                <w:noProof/>
                <w:webHidden/>
              </w:rPr>
              <w:fldChar w:fldCharType="separate"/>
            </w:r>
            <w:r>
              <w:rPr>
                <w:noProof/>
                <w:webHidden/>
              </w:rPr>
              <w:t>5</w:t>
            </w:r>
            <w:r>
              <w:rPr>
                <w:noProof/>
                <w:webHidden/>
              </w:rPr>
              <w:fldChar w:fldCharType="end"/>
            </w:r>
          </w:hyperlink>
        </w:p>
        <w:p w14:paraId="3BF37F5E" w14:textId="537D95B4" w:rsidR="003F6FC7" w:rsidRDefault="003F6FC7">
          <w:pPr>
            <w:pStyle w:val="TDC2"/>
            <w:tabs>
              <w:tab w:val="right" w:leader="dot" w:pos="9974"/>
            </w:tabs>
            <w:rPr>
              <w:rFonts w:asciiTheme="minorHAnsi" w:eastAsiaTheme="minorEastAsia" w:hAnsiTheme="minorHAnsi" w:cstheme="minorBidi"/>
              <w:smallCaps w:val="0"/>
              <w:noProof/>
              <w:kern w:val="2"/>
              <w:sz w:val="24"/>
              <w:szCs w:val="24"/>
              <w:lang w:val="es-419"/>
              <w14:ligatures w14:val="standardContextual"/>
            </w:rPr>
          </w:pPr>
          <w:hyperlink w:anchor="_Toc183502102" w:history="1">
            <w:r w:rsidRPr="001D7F94">
              <w:rPr>
                <w:rStyle w:val="Hipervnculo"/>
                <w:noProof/>
                <w:lang w:val="es-419"/>
              </w:rPr>
              <w:t>4.5 Pruebas de Compatibilidad</w:t>
            </w:r>
            <w:r>
              <w:rPr>
                <w:noProof/>
                <w:webHidden/>
              </w:rPr>
              <w:tab/>
            </w:r>
            <w:r>
              <w:rPr>
                <w:noProof/>
                <w:webHidden/>
              </w:rPr>
              <w:fldChar w:fldCharType="begin"/>
            </w:r>
            <w:r>
              <w:rPr>
                <w:noProof/>
                <w:webHidden/>
              </w:rPr>
              <w:instrText xml:space="preserve"> PAGEREF _Toc183502102 \h </w:instrText>
            </w:r>
            <w:r>
              <w:rPr>
                <w:noProof/>
                <w:webHidden/>
              </w:rPr>
            </w:r>
            <w:r>
              <w:rPr>
                <w:noProof/>
                <w:webHidden/>
              </w:rPr>
              <w:fldChar w:fldCharType="separate"/>
            </w:r>
            <w:r>
              <w:rPr>
                <w:noProof/>
                <w:webHidden/>
              </w:rPr>
              <w:t>5</w:t>
            </w:r>
            <w:r>
              <w:rPr>
                <w:noProof/>
                <w:webHidden/>
              </w:rPr>
              <w:fldChar w:fldCharType="end"/>
            </w:r>
          </w:hyperlink>
        </w:p>
        <w:p w14:paraId="0769FDF0" w14:textId="1119A087" w:rsidR="003F6FC7" w:rsidRDefault="003F6FC7">
          <w:pPr>
            <w:pStyle w:val="TDC2"/>
            <w:tabs>
              <w:tab w:val="right" w:leader="dot" w:pos="9974"/>
            </w:tabs>
            <w:rPr>
              <w:rFonts w:asciiTheme="minorHAnsi" w:eastAsiaTheme="minorEastAsia" w:hAnsiTheme="minorHAnsi" w:cstheme="minorBidi"/>
              <w:smallCaps w:val="0"/>
              <w:noProof/>
              <w:kern w:val="2"/>
              <w:sz w:val="24"/>
              <w:szCs w:val="24"/>
              <w:lang w:val="es-419"/>
              <w14:ligatures w14:val="standardContextual"/>
            </w:rPr>
          </w:pPr>
          <w:hyperlink w:anchor="_Toc183502103" w:history="1">
            <w:r w:rsidRPr="001D7F94">
              <w:rPr>
                <w:rStyle w:val="Hipervnculo"/>
                <w:noProof/>
                <w:lang w:val="es-419"/>
              </w:rPr>
              <w:t>4.6 Pruebas de Seguridad</w:t>
            </w:r>
            <w:r>
              <w:rPr>
                <w:noProof/>
                <w:webHidden/>
              </w:rPr>
              <w:tab/>
            </w:r>
            <w:r>
              <w:rPr>
                <w:noProof/>
                <w:webHidden/>
              </w:rPr>
              <w:fldChar w:fldCharType="begin"/>
            </w:r>
            <w:r>
              <w:rPr>
                <w:noProof/>
                <w:webHidden/>
              </w:rPr>
              <w:instrText xml:space="preserve"> PAGEREF _Toc183502103 \h </w:instrText>
            </w:r>
            <w:r>
              <w:rPr>
                <w:noProof/>
                <w:webHidden/>
              </w:rPr>
            </w:r>
            <w:r>
              <w:rPr>
                <w:noProof/>
                <w:webHidden/>
              </w:rPr>
              <w:fldChar w:fldCharType="separate"/>
            </w:r>
            <w:r>
              <w:rPr>
                <w:noProof/>
                <w:webHidden/>
              </w:rPr>
              <w:t>5</w:t>
            </w:r>
            <w:r>
              <w:rPr>
                <w:noProof/>
                <w:webHidden/>
              </w:rPr>
              <w:fldChar w:fldCharType="end"/>
            </w:r>
          </w:hyperlink>
        </w:p>
        <w:p w14:paraId="083F89ED" w14:textId="0D949AE9" w:rsidR="003F6FC7" w:rsidRDefault="003F6FC7">
          <w:pPr>
            <w:pStyle w:val="TDC1"/>
            <w:tabs>
              <w:tab w:val="right" w:leader="dot" w:pos="9974"/>
            </w:tabs>
            <w:rPr>
              <w:rFonts w:asciiTheme="minorHAnsi" w:eastAsiaTheme="minorEastAsia" w:hAnsiTheme="minorHAnsi" w:cstheme="minorBidi"/>
              <w:b w:val="0"/>
              <w:bCs w:val="0"/>
              <w:caps w:val="0"/>
              <w:noProof/>
              <w:kern w:val="2"/>
              <w:sz w:val="24"/>
              <w:szCs w:val="24"/>
              <w:lang w:val="es-419"/>
              <w14:ligatures w14:val="standardContextual"/>
            </w:rPr>
          </w:pPr>
          <w:hyperlink w:anchor="_Toc183502104" w:history="1">
            <w:r w:rsidRPr="001D7F94">
              <w:rPr>
                <w:rStyle w:val="Hipervnculo"/>
                <w:noProof/>
                <w:lang w:val="es-419"/>
              </w:rPr>
              <w:t>5. Casos de Prueba</w:t>
            </w:r>
            <w:r>
              <w:rPr>
                <w:noProof/>
                <w:webHidden/>
              </w:rPr>
              <w:tab/>
            </w:r>
            <w:r>
              <w:rPr>
                <w:noProof/>
                <w:webHidden/>
              </w:rPr>
              <w:fldChar w:fldCharType="begin"/>
            </w:r>
            <w:r>
              <w:rPr>
                <w:noProof/>
                <w:webHidden/>
              </w:rPr>
              <w:instrText xml:space="preserve"> PAGEREF _Toc183502104 \h </w:instrText>
            </w:r>
            <w:r>
              <w:rPr>
                <w:noProof/>
                <w:webHidden/>
              </w:rPr>
            </w:r>
            <w:r>
              <w:rPr>
                <w:noProof/>
                <w:webHidden/>
              </w:rPr>
              <w:fldChar w:fldCharType="separate"/>
            </w:r>
            <w:r>
              <w:rPr>
                <w:noProof/>
                <w:webHidden/>
              </w:rPr>
              <w:t>6</w:t>
            </w:r>
            <w:r>
              <w:rPr>
                <w:noProof/>
                <w:webHidden/>
              </w:rPr>
              <w:fldChar w:fldCharType="end"/>
            </w:r>
          </w:hyperlink>
        </w:p>
        <w:p w14:paraId="089B033F" w14:textId="63867422" w:rsidR="003F6FC7" w:rsidRDefault="003F6FC7">
          <w:pPr>
            <w:pStyle w:val="TDC1"/>
            <w:tabs>
              <w:tab w:val="right" w:leader="dot" w:pos="9974"/>
            </w:tabs>
            <w:rPr>
              <w:rFonts w:asciiTheme="minorHAnsi" w:eastAsiaTheme="minorEastAsia" w:hAnsiTheme="minorHAnsi" w:cstheme="minorBidi"/>
              <w:b w:val="0"/>
              <w:bCs w:val="0"/>
              <w:caps w:val="0"/>
              <w:noProof/>
              <w:kern w:val="2"/>
              <w:sz w:val="24"/>
              <w:szCs w:val="24"/>
              <w:lang w:val="es-419"/>
              <w14:ligatures w14:val="standardContextual"/>
            </w:rPr>
          </w:pPr>
          <w:hyperlink w:anchor="_Toc183502105" w:history="1">
            <w:r w:rsidRPr="001D7F94">
              <w:rPr>
                <w:rStyle w:val="Hipervnculo"/>
                <w:noProof/>
                <w:lang w:val="es-419"/>
              </w:rPr>
              <w:t>6. Herramientas Utilizadas</w:t>
            </w:r>
            <w:r>
              <w:rPr>
                <w:noProof/>
                <w:webHidden/>
              </w:rPr>
              <w:tab/>
            </w:r>
            <w:r>
              <w:rPr>
                <w:noProof/>
                <w:webHidden/>
              </w:rPr>
              <w:fldChar w:fldCharType="begin"/>
            </w:r>
            <w:r>
              <w:rPr>
                <w:noProof/>
                <w:webHidden/>
              </w:rPr>
              <w:instrText xml:space="preserve"> PAGEREF _Toc183502105 \h </w:instrText>
            </w:r>
            <w:r>
              <w:rPr>
                <w:noProof/>
                <w:webHidden/>
              </w:rPr>
            </w:r>
            <w:r>
              <w:rPr>
                <w:noProof/>
                <w:webHidden/>
              </w:rPr>
              <w:fldChar w:fldCharType="separate"/>
            </w:r>
            <w:r>
              <w:rPr>
                <w:noProof/>
                <w:webHidden/>
              </w:rPr>
              <w:t>6</w:t>
            </w:r>
            <w:r>
              <w:rPr>
                <w:noProof/>
                <w:webHidden/>
              </w:rPr>
              <w:fldChar w:fldCharType="end"/>
            </w:r>
          </w:hyperlink>
        </w:p>
        <w:p w14:paraId="3DD83991" w14:textId="4ADC1CED" w:rsidR="003F6FC7" w:rsidRDefault="003F6FC7">
          <w:pPr>
            <w:pStyle w:val="TDC1"/>
            <w:tabs>
              <w:tab w:val="right" w:leader="dot" w:pos="9974"/>
            </w:tabs>
            <w:rPr>
              <w:rFonts w:asciiTheme="minorHAnsi" w:eastAsiaTheme="minorEastAsia" w:hAnsiTheme="minorHAnsi" w:cstheme="minorBidi"/>
              <w:b w:val="0"/>
              <w:bCs w:val="0"/>
              <w:caps w:val="0"/>
              <w:noProof/>
              <w:kern w:val="2"/>
              <w:sz w:val="24"/>
              <w:szCs w:val="24"/>
              <w:lang w:val="es-419"/>
              <w14:ligatures w14:val="standardContextual"/>
            </w:rPr>
          </w:pPr>
          <w:hyperlink w:anchor="_Toc183502106" w:history="1">
            <w:r w:rsidRPr="001D7F94">
              <w:rPr>
                <w:rStyle w:val="Hipervnculo"/>
                <w:noProof/>
                <w:lang w:val="es-419"/>
              </w:rPr>
              <w:t>7. Cronograma de Pruebas</w:t>
            </w:r>
            <w:r>
              <w:rPr>
                <w:noProof/>
                <w:webHidden/>
              </w:rPr>
              <w:tab/>
            </w:r>
            <w:r>
              <w:rPr>
                <w:noProof/>
                <w:webHidden/>
              </w:rPr>
              <w:fldChar w:fldCharType="begin"/>
            </w:r>
            <w:r>
              <w:rPr>
                <w:noProof/>
                <w:webHidden/>
              </w:rPr>
              <w:instrText xml:space="preserve"> PAGEREF _Toc183502106 \h </w:instrText>
            </w:r>
            <w:r>
              <w:rPr>
                <w:noProof/>
                <w:webHidden/>
              </w:rPr>
            </w:r>
            <w:r>
              <w:rPr>
                <w:noProof/>
                <w:webHidden/>
              </w:rPr>
              <w:fldChar w:fldCharType="separate"/>
            </w:r>
            <w:r>
              <w:rPr>
                <w:noProof/>
                <w:webHidden/>
              </w:rPr>
              <w:t>7</w:t>
            </w:r>
            <w:r>
              <w:rPr>
                <w:noProof/>
                <w:webHidden/>
              </w:rPr>
              <w:fldChar w:fldCharType="end"/>
            </w:r>
          </w:hyperlink>
        </w:p>
        <w:p w14:paraId="2B253390" w14:textId="38129E28" w:rsidR="003F6FC7" w:rsidRDefault="003F6FC7">
          <w:pPr>
            <w:pStyle w:val="TDC1"/>
            <w:tabs>
              <w:tab w:val="right" w:leader="dot" w:pos="9974"/>
            </w:tabs>
            <w:rPr>
              <w:rFonts w:asciiTheme="minorHAnsi" w:eastAsiaTheme="minorEastAsia" w:hAnsiTheme="minorHAnsi" w:cstheme="minorBidi"/>
              <w:b w:val="0"/>
              <w:bCs w:val="0"/>
              <w:caps w:val="0"/>
              <w:noProof/>
              <w:kern w:val="2"/>
              <w:sz w:val="24"/>
              <w:szCs w:val="24"/>
              <w:lang w:val="es-419"/>
              <w14:ligatures w14:val="standardContextual"/>
            </w:rPr>
          </w:pPr>
          <w:hyperlink w:anchor="_Toc183502107" w:history="1">
            <w:r w:rsidRPr="001D7F94">
              <w:rPr>
                <w:rStyle w:val="Hipervnculo"/>
                <w:noProof/>
                <w:lang w:val="es-419"/>
              </w:rPr>
              <w:t>8. Criterios de Aceptación</w:t>
            </w:r>
            <w:r>
              <w:rPr>
                <w:noProof/>
                <w:webHidden/>
              </w:rPr>
              <w:tab/>
            </w:r>
            <w:r>
              <w:rPr>
                <w:noProof/>
                <w:webHidden/>
              </w:rPr>
              <w:fldChar w:fldCharType="begin"/>
            </w:r>
            <w:r>
              <w:rPr>
                <w:noProof/>
                <w:webHidden/>
              </w:rPr>
              <w:instrText xml:space="preserve"> PAGEREF _Toc183502107 \h </w:instrText>
            </w:r>
            <w:r>
              <w:rPr>
                <w:noProof/>
                <w:webHidden/>
              </w:rPr>
            </w:r>
            <w:r>
              <w:rPr>
                <w:noProof/>
                <w:webHidden/>
              </w:rPr>
              <w:fldChar w:fldCharType="separate"/>
            </w:r>
            <w:r>
              <w:rPr>
                <w:noProof/>
                <w:webHidden/>
              </w:rPr>
              <w:t>7</w:t>
            </w:r>
            <w:r>
              <w:rPr>
                <w:noProof/>
                <w:webHidden/>
              </w:rPr>
              <w:fldChar w:fldCharType="end"/>
            </w:r>
          </w:hyperlink>
        </w:p>
        <w:p w14:paraId="4D37E484" w14:textId="2B8F1E10" w:rsidR="003F6FC7" w:rsidRDefault="003F6FC7">
          <w:pPr>
            <w:pStyle w:val="TDC1"/>
            <w:tabs>
              <w:tab w:val="right" w:leader="dot" w:pos="9974"/>
            </w:tabs>
            <w:rPr>
              <w:rFonts w:asciiTheme="minorHAnsi" w:eastAsiaTheme="minorEastAsia" w:hAnsiTheme="minorHAnsi" w:cstheme="minorBidi"/>
              <w:b w:val="0"/>
              <w:bCs w:val="0"/>
              <w:caps w:val="0"/>
              <w:noProof/>
              <w:kern w:val="2"/>
              <w:sz w:val="24"/>
              <w:szCs w:val="24"/>
              <w:lang w:val="es-419"/>
              <w14:ligatures w14:val="standardContextual"/>
            </w:rPr>
          </w:pPr>
          <w:hyperlink w:anchor="_Toc183502108" w:history="1">
            <w:r w:rsidRPr="001D7F94">
              <w:rPr>
                <w:rStyle w:val="Hipervnculo"/>
                <w:noProof/>
                <w:lang w:val="es-419"/>
              </w:rPr>
              <w:t>9. Conclusión</w:t>
            </w:r>
            <w:r>
              <w:rPr>
                <w:noProof/>
                <w:webHidden/>
              </w:rPr>
              <w:tab/>
            </w:r>
            <w:r>
              <w:rPr>
                <w:noProof/>
                <w:webHidden/>
              </w:rPr>
              <w:fldChar w:fldCharType="begin"/>
            </w:r>
            <w:r>
              <w:rPr>
                <w:noProof/>
                <w:webHidden/>
              </w:rPr>
              <w:instrText xml:space="preserve"> PAGEREF _Toc183502108 \h </w:instrText>
            </w:r>
            <w:r>
              <w:rPr>
                <w:noProof/>
                <w:webHidden/>
              </w:rPr>
            </w:r>
            <w:r>
              <w:rPr>
                <w:noProof/>
                <w:webHidden/>
              </w:rPr>
              <w:fldChar w:fldCharType="separate"/>
            </w:r>
            <w:r>
              <w:rPr>
                <w:noProof/>
                <w:webHidden/>
              </w:rPr>
              <w:t>7</w:t>
            </w:r>
            <w:r>
              <w:rPr>
                <w:noProof/>
                <w:webHidden/>
              </w:rPr>
              <w:fldChar w:fldCharType="end"/>
            </w:r>
          </w:hyperlink>
        </w:p>
        <w:p w14:paraId="3FBC0280" w14:textId="7446878C" w:rsidR="003F6FC7" w:rsidRDefault="003F6FC7">
          <w:r>
            <w:rPr>
              <w:b/>
              <w:bCs/>
              <w:lang w:val="es-ES"/>
            </w:rPr>
            <w:fldChar w:fldCharType="end"/>
          </w:r>
        </w:p>
      </w:sdtContent>
    </w:sdt>
    <w:p w14:paraId="5CE91A6C" w14:textId="77777777" w:rsidR="00576AD9" w:rsidRDefault="00576AD9">
      <w:pPr>
        <w:spacing w:after="0" w:line="240" w:lineRule="auto"/>
        <w:rPr>
          <w:sz w:val="20"/>
          <w:szCs w:val="20"/>
        </w:rPr>
      </w:pPr>
    </w:p>
    <w:p w14:paraId="75A7918D" w14:textId="77777777" w:rsidR="00576AD9" w:rsidRDefault="00576AD9">
      <w:pPr>
        <w:spacing w:after="0" w:line="240" w:lineRule="auto"/>
        <w:rPr>
          <w:sz w:val="20"/>
          <w:szCs w:val="20"/>
        </w:rPr>
      </w:pPr>
    </w:p>
    <w:p w14:paraId="3887B2C7" w14:textId="77777777" w:rsidR="00576AD9" w:rsidRDefault="00576AD9">
      <w:pPr>
        <w:spacing w:after="0" w:line="240" w:lineRule="auto"/>
        <w:rPr>
          <w:sz w:val="20"/>
          <w:szCs w:val="20"/>
        </w:rPr>
      </w:pPr>
    </w:p>
    <w:p w14:paraId="48E24D24" w14:textId="77777777" w:rsidR="00576AD9" w:rsidRDefault="00576AD9">
      <w:pPr>
        <w:spacing w:after="0" w:line="240" w:lineRule="auto"/>
        <w:rPr>
          <w:sz w:val="20"/>
          <w:szCs w:val="20"/>
        </w:rPr>
      </w:pPr>
    </w:p>
    <w:p w14:paraId="2CB6378B" w14:textId="77777777" w:rsidR="00576AD9" w:rsidRDefault="00576AD9">
      <w:pPr>
        <w:spacing w:after="0" w:line="240" w:lineRule="auto"/>
        <w:rPr>
          <w:sz w:val="20"/>
          <w:szCs w:val="20"/>
        </w:rPr>
      </w:pPr>
    </w:p>
    <w:p w14:paraId="657DA4B0" w14:textId="77777777" w:rsidR="00576AD9" w:rsidRDefault="00576AD9">
      <w:pPr>
        <w:rPr>
          <w:b/>
          <w:color w:val="366091"/>
          <w:sz w:val="28"/>
          <w:szCs w:val="28"/>
        </w:rPr>
      </w:pPr>
    </w:p>
    <w:p w14:paraId="2023E1EF" w14:textId="77777777" w:rsidR="00576AD9" w:rsidRDefault="00576AD9">
      <w:pPr>
        <w:rPr>
          <w:b/>
          <w:color w:val="366091"/>
          <w:sz w:val="28"/>
          <w:szCs w:val="28"/>
        </w:rPr>
      </w:pPr>
    </w:p>
    <w:p w14:paraId="1B9F5A2E" w14:textId="77777777" w:rsidR="00576AD9" w:rsidRDefault="00576AD9">
      <w:pPr>
        <w:rPr>
          <w:b/>
          <w:color w:val="366091"/>
          <w:sz w:val="28"/>
          <w:szCs w:val="28"/>
        </w:rPr>
      </w:pPr>
    </w:p>
    <w:p w14:paraId="4B534DB5" w14:textId="77777777" w:rsidR="00576AD9" w:rsidRDefault="00576AD9">
      <w:pPr>
        <w:rPr>
          <w:b/>
          <w:color w:val="366091"/>
          <w:sz w:val="28"/>
          <w:szCs w:val="28"/>
        </w:rPr>
      </w:pPr>
    </w:p>
    <w:p w14:paraId="55D8FF08" w14:textId="77777777" w:rsidR="00576AD9" w:rsidRDefault="00576AD9">
      <w:pPr>
        <w:rPr>
          <w:b/>
          <w:color w:val="366091"/>
          <w:sz w:val="28"/>
          <w:szCs w:val="28"/>
        </w:rPr>
      </w:pPr>
    </w:p>
    <w:p w14:paraId="00BCAD6D" w14:textId="77777777" w:rsidR="00576AD9" w:rsidRDefault="00576AD9">
      <w:pPr>
        <w:rPr>
          <w:b/>
          <w:color w:val="366091"/>
          <w:sz w:val="28"/>
          <w:szCs w:val="28"/>
        </w:rPr>
      </w:pPr>
    </w:p>
    <w:p w14:paraId="6155E811" w14:textId="77777777" w:rsidR="00576AD9" w:rsidRDefault="00576AD9">
      <w:pPr>
        <w:rPr>
          <w:b/>
          <w:color w:val="366091"/>
          <w:sz w:val="28"/>
          <w:szCs w:val="28"/>
        </w:rPr>
      </w:pPr>
    </w:p>
    <w:p w14:paraId="37B4BA3B" w14:textId="77777777" w:rsidR="00576AD9" w:rsidRDefault="00576AD9">
      <w:pPr>
        <w:rPr>
          <w:b/>
          <w:color w:val="366091"/>
          <w:sz w:val="28"/>
          <w:szCs w:val="28"/>
        </w:rPr>
      </w:pPr>
    </w:p>
    <w:p w14:paraId="2B593783" w14:textId="77777777" w:rsidR="00576AD9" w:rsidRDefault="00576AD9">
      <w:pPr>
        <w:rPr>
          <w:b/>
          <w:color w:val="366091"/>
          <w:sz w:val="28"/>
          <w:szCs w:val="28"/>
        </w:rPr>
      </w:pPr>
    </w:p>
    <w:p w14:paraId="18B35A69" w14:textId="77777777" w:rsidR="00576AD9" w:rsidRDefault="00576AD9">
      <w:pPr>
        <w:rPr>
          <w:b/>
          <w:color w:val="366091"/>
          <w:sz w:val="28"/>
          <w:szCs w:val="28"/>
        </w:rPr>
      </w:pPr>
    </w:p>
    <w:p w14:paraId="1BE255E5" w14:textId="622FC567" w:rsidR="005A25FF" w:rsidRDefault="005A25FF" w:rsidP="003F6FC7">
      <w:pPr>
        <w:pStyle w:val="Ttulo1"/>
        <w:numPr>
          <w:ilvl w:val="0"/>
          <w:numId w:val="24"/>
        </w:numPr>
      </w:pPr>
      <w:bookmarkStart w:id="0" w:name="_Toc183502094"/>
      <w:r>
        <w:t>Introducción</w:t>
      </w:r>
      <w:bookmarkEnd w:id="0"/>
    </w:p>
    <w:p w14:paraId="5970327B" w14:textId="77777777" w:rsidR="005A25FF" w:rsidRPr="005A25FF" w:rsidRDefault="005A25FF" w:rsidP="005A25FF">
      <w:pPr>
        <w:pStyle w:val="Prrafodelista"/>
        <w:keepNext/>
        <w:keepLines/>
        <w:pBdr>
          <w:top w:val="nil"/>
          <w:left w:val="nil"/>
          <w:bottom w:val="nil"/>
          <w:right w:val="nil"/>
          <w:between w:val="nil"/>
        </w:pBdr>
        <w:spacing w:before="480" w:after="0"/>
        <w:rPr>
          <w:b/>
          <w:color w:val="366091"/>
          <w:sz w:val="28"/>
          <w:szCs w:val="28"/>
        </w:rPr>
      </w:pPr>
    </w:p>
    <w:p w14:paraId="3B63ECDE" w14:textId="77777777" w:rsidR="005A25FF" w:rsidRPr="005A25FF" w:rsidRDefault="005A25FF" w:rsidP="005A25FF">
      <w:pPr>
        <w:jc w:val="both"/>
        <w:rPr>
          <w:lang w:val="es-419"/>
        </w:rPr>
      </w:pPr>
      <w:r w:rsidRPr="005A25FF">
        <w:rPr>
          <w:lang w:val="es-419"/>
        </w:rPr>
        <w:t>La calidad de los sistemas tecnológicos es crucial para su éxito. Este informe detalla el plan de pruebas diseñado para validar el sistema de gestión de inventarios con tecnología NFC, desarrollado como parte del proyecto NFC Ignite.</w:t>
      </w:r>
    </w:p>
    <w:p w14:paraId="0382DA44" w14:textId="77777777" w:rsidR="005A25FF" w:rsidRPr="005A25FF" w:rsidRDefault="005A25FF" w:rsidP="005A25FF">
      <w:pPr>
        <w:jc w:val="both"/>
        <w:rPr>
          <w:lang w:val="es-419"/>
        </w:rPr>
      </w:pPr>
      <w:r w:rsidRPr="005A25FF">
        <w:rPr>
          <w:lang w:val="es-419"/>
        </w:rPr>
        <w:t>El sistema consta de tres componentes principales:</w:t>
      </w:r>
    </w:p>
    <w:p w14:paraId="4DFC1F78" w14:textId="77777777" w:rsidR="005A25FF" w:rsidRPr="005A25FF" w:rsidRDefault="005A25FF" w:rsidP="005A25FF">
      <w:pPr>
        <w:numPr>
          <w:ilvl w:val="0"/>
          <w:numId w:val="11"/>
        </w:numPr>
        <w:jc w:val="both"/>
        <w:rPr>
          <w:lang w:val="es-419"/>
        </w:rPr>
      </w:pPr>
      <w:r w:rsidRPr="005A25FF">
        <w:rPr>
          <w:lang w:val="es-419"/>
        </w:rPr>
        <w:t>Una aplicación móvil para escanear etiquetas NFC y registrar inventarios.</w:t>
      </w:r>
    </w:p>
    <w:p w14:paraId="5C502458" w14:textId="77777777" w:rsidR="005A25FF" w:rsidRPr="005A25FF" w:rsidRDefault="005A25FF" w:rsidP="005A25FF">
      <w:pPr>
        <w:numPr>
          <w:ilvl w:val="0"/>
          <w:numId w:val="11"/>
        </w:numPr>
        <w:jc w:val="both"/>
        <w:rPr>
          <w:lang w:val="es-419"/>
        </w:rPr>
      </w:pPr>
      <w:r w:rsidRPr="005A25FF">
        <w:rPr>
          <w:lang w:val="es-419"/>
        </w:rPr>
        <w:t>Una API que conecta la aplicación móvil con la base de datos en Firebase y la interfaz web.</w:t>
      </w:r>
    </w:p>
    <w:p w14:paraId="098F3770" w14:textId="77777777" w:rsidR="005A25FF" w:rsidRPr="005A25FF" w:rsidRDefault="005A25FF" w:rsidP="005A25FF">
      <w:pPr>
        <w:numPr>
          <w:ilvl w:val="0"/>
          <w:numId w:val="11"/>
        </w:numPr>
        <w:jc w:val="both"/>
        <w:rPr>
          <w:lang w:val="es-419"/>
        </w:rPr>
      </w:pPr>
      <w:r w:rsidRPr="005A25FF">
        <w:rPr>
          <w:lang w:val="es-419"/>
        </w:rPr>
        <w:t>Una interfaz web que permite la gestión de los datos de inventario.</w:t>
      </w:r>
    </w:p>
    <w:p w14:paraId="564E73A4" w14:textId="77777777" w:rsidR="005A25FF" w:rsidRPr="005A25FF" w:rsidRDefault="005A25FF" w:rsidP="005A25FF">
      <w:pPr>
        <w:jc w:val="both"/>
        <w:rPr>
          <w:lang w:val="es-419"/>
        </w:rPr>
      </w:pPr>
      <w:r w:rsidRPr="005A25FF">
        <w:rPr>
          <w:lang w:val="es-419"/>
        </w:rPr>
        <w:t>Este plan tiene como objetivo asegurar que todos los módulos del sistema funcionen de manera integrada, cumpliendo con los requisitos técnicos y las expectativas de los usuarios.</w:t>
      </w:r>
    </w:p>
    <w:p w14:paraId="27ACAEBF" w14:textId="77777777" w:rsidR="00576AD9" w:rsidRPr="005A25FF" w:rsidRDefault="00576AD9">
      <w:pPr>
        <w:jc w:val="both"/>
        <w:rPr>
          <w:lang w:val="es-419"/>
        </w:rPr>
      </w:pPr>
    </w:p>
    <w:p w14:paraId="26B8A676" w14:textId="77777777" w:rsidR="00576AD9" w:rsidRDefault="00576AD9">
      <w:pPr>
        <w:jc w:val="both"/>
      </w:pPr>
    </w:p>
    <w:p w14:paraId="14D6C4E0" w14:textId="5212C9F7" w:rsidR="00576AD9" w:rsidRDefault="00000000" w:rsidP="005A25FF">
      <w:pPr>
        <w:pStyle w:val="Ttulo1"/>
      </w:pPr>
      <w:bookmarkStart w:id="1" w:name="_Toc183502095"/>
      <w:r>
        <w:lastRenderedPageBreak/>
        <w:t xml:space="preserve">2.  </w:t>
      </w:r>
      <w:r w:rsidR="005A25FF" w:rsidRPr="005A25FF">
        <w:t>Alcance del Plan de Pruebas</w:t>
      </w:r>
      <w:bookmarkEnd w:id="1"/>
    </w:p>
    <w:p w14:paraId="1F554D9F" w14:textId="77777777" w:rsidR="005A25FF" w:rsidRPr="005A25FF" w:rsidRDefault="005A25FF" w:rsidP="005A25FF">
      <w:pPr>
        <w:keepNext/>
        <w:keepLines/>
        <w:pBdr>
          <w:top w:val="nil"/>
          <w:left w:val="nil"/>
          <w:bottom w:val="nil"/>
          <w:right w:val="nil"/>
          <w:between w:val="nil"/>
        </w:pBdr>
        <w:spacing w:before="480" w:after="0"/>
        <w:rPr>
          <w:lang w:val="es-419"/>
        </w:rPr>
      </w:pPr>
      <w:r w:rsidRPr="005A25FF">
        <w:rPr>
          <w:lang w:val="es-419"/>
        </w:rPr>
        <w:t>Este plan de pruebas aborda:</w:t>
      </w:r>
    </w:p>
    <w:p w14:paraId="268F7D78" w14:textId="77777777" w:rsidR="005A25FF" w:rsidRPr="005A25FF" w:rsidRDefault="005A25FF" w:rsidP="005A25FF">
      <w:pPr>
        <w:keepNext/>
        <w:keepLines/>
        <w:numPr>
          <w:ilvl w:val="0"/>
          <w:numId w:val="12"/>
        </w:numPr>
        <w:pBdr>
          <w:top w:val="nil"/>
          <w:left w:val="nil"/>
          <w:bottom w:val="nil"/>
          <w:right w:val="nil"/>
          <w:between w:val="nil"/>
        </w:pBdr>
        <w:spacing w:before="480" w:after="0"/>
        <w:rPr>
          <w:lang w:val="es-419"/>
        </w:rPr>
      </w:pPr>
      <w:r w:rsidRPr="005A25FF">
        <w:rPr>
          <w:b/>
          <w:bCs/>
          <w:lang w:val="es-419"/>
        </w:rPr>
        <w:t>Pruebas de funcionalidad:</w:t>
      </w:r>
      <w:r w:rsidRPr="005A25FF">
        <w:rPr>
          <w:lang w:val="es-419"/>
        </w:rPr>
        <w:t xml:space="preserve"> Validación de las principales características del sistema.</w:t>
      </w:r>
    </w:p>
    <w:p w14:paraId="69CD1A9D" w14:textId="77777777" w:rsidR="005A25FF" w:rsidRPr="005A25FF" w:rsidRDefault="005A25FF" w:rsidP="005A25FF">
      <w:pPr>
        <w:keepNext/>
        <w:keepLines/>
        <w:numPr>
          <w:ilvl w:val="0"/>
          <w:numId w:val="12"/>
        </w:numPr>
        <w:pBdr>
          <w:top w:val="nil"/>
          <w:left w:val="nil"/>
          <w:bottom w:val="nil"/>
          <w:right w:val="nil"/>
          <w:between w:val="nil"/>
        </w:pBdr>
        <w:spacing w:before="480" w:after="0"/>
        <w:rPr>
          <w:lang w:val="es-419"/>
        </w:rPr>
      </w:pPr>
      <w:r w:rsidRPr="005A25FF">
        <w:rPr>
          <w:b/>
          <w:bCs/>
          <w:lang w:val="es-419"/>
        </w:rPr>
        <w:t>Pruebas de rendimiento:</w:t>
      </w:r>
      <w:r w:rsidRPr="005A25FF">
        <w:rPr>
          <w:lang w:val="es-419"/>
        </w:rPr>
        <w:t xml:space="preserve"> Verificación de la capacidad del sistema para manejar cargas de trabajo.</w:t>
      </w:r>
    </w:p>
    <w:p w14:paraId="7C82F7CF" w14:textId="77777777" w:rsidR="005A25FF" w:rsidRPr="005A25FF" w:rsidRDefault="005A25FF" w:rsidP="005A25FF">
      <w:pPr>
        <w:keepNext/>
        <w:keepLines/>
        <w:numPr>
          <w:ilvl w:val="0"/>
          <w:numId w:val="12"/>
        </w:numPr>
        <w:pBdr>
          <w:top w:val="nil"/>
          <w:left w:val="nil"/>
          <w:bottom w:val="nil"/>
          <w:right w:val="nil"/>
          <w:between w:val="nil"/>
        </w:pBdr>
        <w:spacing w:before="480" w:after="0"/>
        <w:rPr>
          <w:lang w:val="es-419"/>
        </w:rPr>
      </w:pPr>
      <w:r w:rsidRPr="005A25FF">
        <w:rPr>
          <w:b/>
          <w:bCs/>
          <w:lang w:val="es-419"/>
        </w:rPr>
        <w:t>Pruebas de compatibilidad:</w:t>
      </w:r>
      <w:r w:rsidRPr="005A25FF">
        <w:rPr>
          <w:lang w:val="es-419"/>
        </w:rPr>
        <w:t xml:space="preserve"> Evaluación del sistema en diferentes entornos, dispositivos y navegadores.</w:t>
      </w:r>
    </w:p>
    <w:p w14:paraId="4769CD4A" w14:textId="77777777" w:rsidR="005A25FF" w:rsidRPr="005A25FF" w:rsidRDefault="005A25FF" w:rsidP="005A25FF">
      <w:pPr>
        <w:keepNext/>
        <w:keepLines/>
        <w:numPr>
          <w:ilvl w:val="0"/>
          <w:numId w:val="12"/>
        </w:numPr>
        <w:pBdr>
          <w:top w:val="nil"/>
          <w:left w:val="nil"/>
          <w:bottom w:val="nil"/>
          <w:right w:val="nil"/>
          <w:between w:val="nil"/>
        </w:pBdr>
        <w:spacing w:before="480" w:after="0"/>
        <w:rPr>
          <w:lang w:val="es-419"/>
        </w:rPr>
      </w:pPr>
      <w:r w:rsidRPr="005A25FF">
        <w:rPr>
          <w:b/>
          <w:bCs/>
          <w:lang w:val="es-419"/>
        </w:rPr>
        <w:t>Pruebas de seguridad:</w:t>
      </w:r>
      <w:r w:rsidRPr="005A25FF">
        <w:rPr>
          <w:lang w:val="es-419"/>
        </w:rPr>
        <w:t xml:space="preserve"> Garantizar que los datos estén protegidos contra accesos no autorizados.</w:t>
      </w:r>
    </w:p>
    <w:p w14:paraId="40F56AEC" w14:textId="77777777" w:rsidR="005A25FF" w:rsidRPr="005A25FF" w:rsidRDefault="005A25FF" w:rsidP="005A25FF">
      <w:pPr>
        <w:keepNext/>
        <w:keepLines/>
        <w:pBdr>
          <w:top w:val="nil"/>
          <w:left w:val="nil"/>
          <w:bottom w:val="nil"/>
          <w:right w:val="nil"/>
          <w:between w:val="nil"/>
        </w:pBdr>
        <w:spacing w:before="480" w:after="0"/>
        <w:rPr>
          <w:lang w:val="es-419"/>
        </w:rPr>
      </w:pPr>
      <w:r w:rsidRPr="005A25FF">
        <w:rPr>
          <w:lang w:val="es-419"/>
        </w:rPr>
        <w:t>Las pruebas cubrirán todo el ciclo de vida del sistema, desde la autenticación de usuarios hasta la exportación de datos. También se evaluará la robustez del sistema en situaciones límite, como alta concurrencia o uso en dispositivos menos potentes.</w:t>
      </w:r>
    </w:p>
    <w:p w14:paraId="59054B72" w14:textId="06CCED0D" w:rsidR="00576AD9" w:rsidRPr="005A25FF" w:rsidRDefault="00000000" w:rsidP="005A25FF">
      <w:pPr>
        <w:pStyle w:val="Ttulo1"/>
        <w:rPr>
          <w:rFonts w:ascii="Cambria" w:eastAsia="Cambria" w:hAnsi="Cambria" w:cs="Cambria"/>
          <w:color w:val="FF0000"/>
        </w:rPr>
      </w:pPr>
      <w:bookmarkStart w:id="2" w:name="_Toc183502096"/>
      <w:r>
        <w:t>3.</w:t>
      </w:r>
      <w:r>
        <w:tab/>
      </w:r>
      <w:r w:rsidR="005A25FF" w:rsidRPr="005A25FF">
        <w:t>Objetivos del Plan de Pruebas</w:t>
      </w:r>
      <w:bookmarkEnd w:id="2"/>
    </w:p>
    <w:p w14:paraId="512671CF" w14:textId="77777777" w:rsidR="005A25FF" w:rsidRPr="005A25FF" w:rsidRDefault="005A25FF" w:rsidP="005A25FF">
      <w:pPr>
        <w:numPr>
          <w:ilvl w:val="0"/>
          <w:numId w:val="13"/>
        </w:numPr>
        <w:spacing w:before="240" w:after="240"/>
        <w:rPr>
          <w:lang w:val="es-419"/>
        </w:rPr>
      </w:pPr>
      <w:r w:rsidRPr="005A25FF">
        <w:rPr>
          <w:lang w:val="es-419"/>
        </w:rPr>
        <w:t>Garantizar que el sistema cumple con los requerimientos funcionales y no funcionales especificados.</w:t>
      </w:r>
    </w:p>
    <w:p w14:paraId="4AE8F973" w14:textId="77777777" w:rsidR="005A25FF" w:rsidRPr="005A25FF" w:rsidRDefault="005A25FF" w:rsidP="005A25FF">
      <w:pPr>
        <w:numPr>
          <w:ilvl w:val="0"/>
          <w:numId w:val="13"/>
        </w:numPr>
        <w:spacing w:before="240" w:after="240"/>
        <w:rPr>
          <w:lang w:val="es-419"/>
        </w:rPr>
      </w:pPr>
      <w:r w:rsidRPr="005A25FF">
        <w:rPr>
          <w:lang w:val="es-419"/>
        </w:rPr>
        <w:t>Detectar errores en etapas tempranas para reducir costos de corrección.</w:t>
      </w:r>
    </w:p>
    <w:p w14:paraId="66B69627" w14:textId="77777777" w:rsidR="005A25FF" w:rsidRPr="005A25FF" w:rsidRDefault="005A25FF" w:rsidP="005A25FF">
      <w:pPr>
        <w:numPr>
          <w:ilvl w:val="0"/>
          <w:numId w:val="13"/>
        </w:numPr>
        <w:spacing w:before="240" w:after="240"/>
        <w:rPr>
          <w:lang w:val="es-419"/>
        </w:rPr>
      </w:pPr>
      <w:proofErr w:type="gramStart"/>
      <w:r w:rsidRPr="005A25FF">
        <w:rPr>
          <w:lang w:val="es-419"/>
        </w:rPr>
        <w:t>Asegurar</w:t>
      </w:r>
      <w:proofErr w:type="gramEnd"/>
      <w:r w:rsidRPr="005A25FF">
        <w:rPr>
          <w:lang w:val="es-419"/>
        </w:rPr>
        <w:t xml:space="preserve"> que el sistema sea confiable y escalable.</w:t>
      </w:r>
    </w:p>
    <w:p w14:paraId="05AB4D28" w14:textId="77777777" w:rsidR="005A25FF" w:rsidRPr="005A25FF" w:rsidRDefault="005A25FF" w:rsidP="005A25FF">
      <w:pPr>
        <w:numPr>
          <w:ilvl w:val="0"/>
          <w:numId w:val="13"/>
        </w:numPr>
        <w:spacing w:before="240" w:after="240"/>
        <w:rPr>
          <w:lang w:val="es-419"/>
        </w:rPr>
      </w:pPr>
      <w:r w:rsidRPr="005A25FF">
        <w:rPr>
          <w:lang w:val="es-419"/>
        </w:rPr>
        <w:t xml:space="preserve">Validar que las interacciones entre los componentes (móvil, web y </w:t>
      </w:r>
      <w:proofErr w:type="spellStart"/>
      <w:r w:rsidRPr="005A25FF">
        <w:rPr>
          <w:lang w:val="es-419"/>
        </w:rPr>
        <w:t>backend</w:t>
      </w:r>
      <w:proofErr w:type="spellEnd"/>
      <w:r w:rsidRPr="005A25FF">
        <w:rPr>
          <w:lang w:val="es-419"/>
        </w:rPr>
        <w:t>) se realizan sin problemas.</w:t>
      </w:r>
    </w:p>
    <w:p w14:paraId="17BBBC18" w14:textId="77777777" w:rsidR="005A25FF" w:rsidRPr="005A25FF" w:rsidRDefault="005A25FF" w:rsidP="005A25FF">
      <w:pPr>
        <w:numPr>
          <w:ilvl w:val="0"/>
          <w:numId w:val="13"/>
        </w:numPr>
        <w:spacing w:before="240" w:after="240"/>
        <w:rPr>
          <w:lang w:val="es-419"/>
        </w:rPr>
      </w:pPr>
      <w:r w:rsidRPr="005A25FF">
        <w:rPr>
          <w:lang w:val="es-419"/>
        </w:rPr>
        <w:t>Proveer una experiencia de usuario intuitiva y satisfactoria.</w:t>
      </w:r>
    </w:p>
    <w:p w14:paraId="0A1B1AF9" w14:textId="77777777" w:rsidR="00576AD9" w:rsidRPr="005A25FF" w:rsidRDefault="00576AD9">
      <w:pPr>
        <w:spacing w:before="240" w:after="240"/>
        <w:rPr>
          <w:lang w:val="es-419"/>
        </w:rPr>
      </w:pPr>
    </w:p>
    <w:p w14:paraId="4CE67B2D" w14:textId="77777777" w:rsidR="00576AD9" w:rsidRDefault="00576AD9">
      <w:pPr>
        <w:spacing w:before="240" w:after="240"/>
      </w:pPr>
    </w:p>
    <w:p w14:paraId="41105A72" w14:textId="77777777" w:rsidR="00576AD9" w:rsidRDefault="00576AD9">
      <w:pPr>
        <w:spacing w:before="240" w:after="240"/>
      </w:pPr>
    </w:p>
    <w:p w14:paraId="2B6A8CE0" w14:textId="77777777" w:rsidR="00576AD9" w:rsidRDefault="00576AD9">
      <w:pPr>
        <w:spacing w:before="240" w:after="240"/>
      </w:pPr>
    </w:p>
    <w:p w14:paraId="31AB2F77" w14:textId="77777777" w:rsidR="00576AD9" w:rsidRDefault="00576AD9">
      <w:pPr>
        <w:spacing w:before="240" w:after="240"/>
      </w:pPr>
    </w:p>
    <w:p w14:paraId="0F48A3A7" w14:textId="77777777" w:rsidR="00576AD9" w:rsidRDefault="00576AD9">
      <w:pPr>
        <w:spacing w:before="240" w:after="240"/>
      </w:pPr>
    </w:p>
    <w:p w14:paraId="70BAF2B7" w14:textId="55233553" w:rsidR="00576AD9" w:rsidRDefault="005A25FF" w:rsidP="005A25FF">
      <w:pPr>
        <w:pStyle w:val="Ttulo1"/>
      </w:pPr>
      <w:bookmarkStart w:id="3" w:name="_Toc183502097"/>
      <w:r>
        <w:lastRenderedPageBreak/>
        <w:t>4</w:t>
      </w:r>
      <w:r w:rsidR="00000000">
        <w:tab/>
      </w:r>
      <w:r w:rsidR="00DF76A1" w:rsidRPr="005A25FF">
        <w:t>tipos</w:t>
      </w:r>
      <w:r w:rsidRPr="005A25FF">
        <w:t xml:space="preserve"> de Pruebas</w:t>
      </w:r>
      <w:bookmarkEnd w:id="3"/>
    </w:p>
    <w:p w14:paraId="6B6A3DB4" w14:textId="77777777" w:rsidR="005A25FF" w:rsidRPr="005A25FF" w:rsidRDefault="005A25FF" w:rsidP="005A25FF">
      <w:pPr>
        <w:pStyle w:val="Ttulo2"/>
        <w:rPr>
          <w:lang w:val="es-419"/>
        </w:rPr>
      </w:pPr>
      <w:bookmarkStart w:id="4" w:name="_Toc183502098"/>
      <w:r w:rsidRPr="005A25FF">
        <w:rPr>
          <w:lang w:val="es-419"/>
        </w:rPr>
        <w:t>4.1 Pruebas Funcionales</w:t>
      </w:r>
      <w:bookmarkEnd w:id="4"/>
    </w:p>
    <w:p w14:paraId="65CE0BD0" w14:textId="77777777" w:rsidR="005A25FF" w:rsidRPr="005A25FF" w:rsidRDefault="005A25FF" w:rsidP="005A25FF">
      <w:pPr>
        <w:numPr>
          <w:ilvl w:val="0"/>
          <w:numId w:val="14"/>
        </w:numPr>
        <w:spacing w:before="240" w:after="240"/>
        <w:rPr>
          <w:lang w:val="es-419"/>
        </w:rPr>
      </w:pPr>
      <w:r w:rsidRPr="005A25FF">
        <w:rPr>
          <w:b/>
          <w:bCs/>
          <w:lang w:val="es-419"/>
        </w:rPr>
        <w:t>Descripción:</w:t>
      </w:r>
      <w:r w:rsidRPr="005A25FF">
        <w:rPr>
          <w:lang w:val="es-419"/>
        </w:rPr>
        <w:t xml:space="preserve"> Se verificará cada función del sistema según los requerimientos establecidos.</w:t>
      </w:r>
    </w:p>
    <w:p w14:paraId="2CA81A48" w14:textId="77777777" w:rsidR="005A25FF" w:rsidRPr="005A25FF" w:rsidRDefault="005A25FF" w:rsidP="005A25FF">
      <w:pPr>
        <w:numPr>
          <w:ilvl w:val="0"/>
          <w:numId w:val="14"/>
        </w:numPr>
        <w:spacing w:before="240" w:after="240"/>
        <w:rPr>
          <w:lang w:val="es-419"/>
        </w:rPr>
      </w:pPr>
      <w:r w:rsidRPr="005A25FF">
        <w:rPr>
          <w:b/>
          <w:bCs/>
          <w:lang w:val="es-419"/>
        </w:rPr>
        <w:t>Ejemplos de pruebas:</w:t>
      </w:r>
    </w:p>
    <w:p w14:paraId="48050F54" w14:textId="77777777" w:rsidR="005A25FF" w:rsidRPr="00DF76A1" w:rsidRDefault="005A25FF" w:rsidP="00DF76A1">
      <w:pPr>
        <w:pStyle w:val="Prrafodelista"/>
        <w:numPr>
          <w:ilvl w:val="0"/>
          <w:numId w:val="23"/>
        </w:numPr>
        <w:spacing w:before="240" w:after="240"/>
        <w:rPr>
          <w:lang w:val="es-419"/>
        </w:rPr>
      </w:pPr>
      <w:r w:rsidRPr="00DF76A1">
        <w:rPr>
          <w:lang w:val="es-419"/>
        </w:rPr>
        <w:t>Validar que el registro de usuarios se complete correctamente en Firebase.</w:t>
      </w:r>
    </w:p>
    <w:p w14:paraId="0529D4D3" w14:textId="77777777" w:rsidR="005A25FF" w:rsidRPr="00DF76A1" w:rsidRDefault="005A25FF" w:rsidP="00DF76A1">
      <w:pPr>
        <w:pStyle w:val="Prrafodelista"/>
        <w:numPr>
          <w:ilvl w:val="0"/>
          <w:numId w:val="23"/>
        </w:numPr>
        <w:spacing w:before="240" w:after="240"/>
        <w:rPr>
          <w:lang w:val="es-419"/>
        </w:rPr>
      </w:pPr>
      <w:r w:rsidRPr="00DF76A1">
        <w:rPr>
          <w:lang w:val="es-419"/>
        </w:rPr>
        <w:t>Comprobar que el escaneo de etiquetas NFC almacena datos precisos.</w:t>
      </w:r>
    </w:p>
    <w:p w14:paraId="30D644D2" w14:textId="77777777" w:rsidR="005A25FF" w:rsidRPr="00DF76A1" w:rsidRDefault="005A25FF" w:rsidP="00DF76A1">
      <w:pPr>
        <w:pStyle w:val="Prrafodelista"/>
        <w:numPr>
          <w:ilvl w:val="0"/>
          <w:numId w:val="23"/>
        </w:numPr>
        <w:spacing w:before="240" w:after="240"/>
        <w:rPr>
          <w:lang w:val="es-419"/>
        </w:rPr>
      </w:pPr>
      <w:r w:rsidRPr="00DF76A1">
        <w:rPr>
          <w:lang w:val="es-419"/>
        </w:rPr>
        <w:t>Verificar que la exportación de datos a Excel genera archivos con la información correcta.</w:t>
      </w:r>
    </w:p>
    <w:p w14:paraId="271AFF89" w14:textId="77777777" w:rsidR="005A25FF" w:rsidRPr="005A25FF" w:rsidRDefault="005A25FF" w:rsidP="005A25FF">
      <w:pPr>
        <w:pStyle w:val="Ttulo2"/>
        <w:rPr>
          <w:lang w:val="es-419"/>
        </w:rPr>
      </w:pPr>
      <w:bookmarkStart w:id="5" w:name="_Toc183502099"/>
      <w:r w:rsidRPr="005A25FF">
        <w:rPr>
          <w:lang w:val="es-419"/>
        </w:rPr>
        <w:t>4.2 Pruebas de Integración</w:t>
      </w:r>
      <w:bookmarkEnd w:id="5"/>
    </w:p>
    <w:p w14:paraId="51C9FD0A" w14:textId="77777777" w:rsidR="005A25FF" w:rsidRPr="005A25FF" w:rsidRDefault="005A25FF" w:rsidP="005A25FF">
      <w:pPr>
        <w:numPr>
          <w:ilvl w:val="0"/>
          <w:numId w:val="15"/>
        </w:numPr>
        <w:spacing w:before="240" w:after="240"/>
        <w:rPr>
          <w:lang w:val="es-419"/>
        </w:rPr>
      </w:pPr>
      <w:r w:rsidRPr="005A25FF">
        <w:rPr>
          <w:b/>
          <w:bCs/>
          <w:lang w:val="es-419"/>
        </w:rPr>
        <w:t>Descripción:</w:t>
      </w:r>
      <w:r w:rsidRPr="005A25FF">
        <w:rPr>
          <w:lang w:val="es-419"/>
        </w:rPr>
        <w:t xml:space="preserve"> Se probará la comunicación entre la aplicación móvil, la API y la interfaz web.</w:t>
      </w:r>
    </w:p>
    <w:p w14:paraId="2D759067" w14:textId="4D73EBCA" w:rsidR="005A25FF" w:rsidRPr="005A25FF" w:rsidRDefault="005A25FF" w:rsidP="00DF76A1">
      <w:pPr>
        <w:numPr>
          <w:ilvl w:val="0"/>
          <w:numId w:val="15"/>
        </w:numPr>
        <w:spacing w:before="240" w:after="240"/>
        <w:rPr>
          <w:lang w:val="es-419"/>
        </w:rPr>
      </w:pPr>
      <w:r w:rsidRPr="005A25FF">
        <w:rPr>
          <w:b/>
          <w:bCs/>
          <w:lang w:val="es-419"/>
        </w:rPr>
        <w:t>Ejemplo:</w:t>
      </w:r>
      <w:r w:rsidR="00DF76A1">
        <w:rPr>
          <w:lang w:val="es-419"/>
        </w:rPr>
        <w:t xml:space="preserve"> </w:t>
      </w:r>
      <w:r w:rsidRPr="005A25FF">
        <w:rPr>
          <w:lang w:val="es-419"/>
        </w:rPr>
        <w:t xml:space="preserve">Al agregar un nuevo inventario en la </w:t>
      </w:r>
      <w:proofErr w:type="gramStart"/>
      <w:r w:rsidRPr="005A25FF">
        <w:rPr>
          <w:lang w:val="es-419"/>
        </w:rPr>
        <w:t>app</w:t>
      </w:r>
      <w:proofErr w:type="gramEnd"/>
      <w:r w:rsidRPr="005A25FF">
        <w:rPr>
          <w:lang w:val="es-419"/>
        </w:rPr>
        <w:t xml:space="preserve"> móvil, este debe reflejarse en tiempo real en la interfaz web.</w:t>
      </w:r>
    </w:p>
    <w:p w14:paraId="12318E2C" w14:textId="77777777" w:rsidR="005A25FF" w:rsidRPr="005A25FF" w:rsidRDefault="005A25FF" w:rsidP="005A25FF">
      <w:pPr>
        <w:pStyle w:val="Ttulo2"/>
        <w:rPr>
          <w:lang w:val="es-419"/>
        </w:rPr>
      </w:pPr>
      <w:bookmarkStart w:id="6" w:name="_Toc183502100"/>
      <w:r w:rsidRPr="005A25FF">
        <w:rPr>
          <w:lang w:val="es-419"/>
        </w:rPr>
        <w:t>4.3 Pruebas de Usabilidad</w:t>
      </w:r>
      <w:bookmarkEnd w:id="6"/>
    </w:p>
    <w:p w14:paraId="1227DDCB" w14:textId="77777777" w:rsidR="005A25FF" w:rsidRPr="005A25FF" w:rsidRDefault="005A25FF" w:rsidP="005A25FF">
      <w:pPr>
        <w:numPr>
          <w:ilvl w:val="0"/>
          <w:numId w:val="16"/>
        </w:numPr>
        <w:spacing w:before="240" w:after="240"/>
        <w:rPr>
          <w:lang w:val="es-419"/>
        </w:rPr>
      </w:pPr>
      <w:r w:rsidRPr="005A25FF">
        <w:rPr>
          <w:b/>
          <w:bCs/>
          <w:lang w:val="es-419"/>
        </w:rPr>
        <w:t>Descripción:</w:t>
      </w:r>
      <w:r w:rsidRPr="005A25FF">
        <w:rPr>
          <w:lang w:val="es-419"/>
        </w:rPr>
        <w:t xml:space="preserve"> Evaluar la facilidad de uso y la comprensión de las interfaces.</w:t>
      </w:r>
    </w:p>
    <w:p w14:paraId="72286BE1" w14:textId="514AF887" w:rsidR="005A25FF" w:rsidRPr="005A25FF" w:rsidRDefault="005A25FF" w:rsidP="00DF76A1">
      <w:pPr>
        <w:numPr>
          <w:ilvl w:val="0"/>
          <w:numId w:val="16"/>
        </w:numPr>
        <w:spacing w:before="240" w:after="240"/>
        <w:rPr>
          <w:lang w:val="es-419"/>
        </w:rPr>
      </w:pPr>
      <w:r w:rsidRPr="005A25FF">
        <w:rPr>
          <w:b/>
          <w:bCs/>
          <w:lang w:val="es-419"/>
        </w:rPr>
        <w:t>Ejemplo:</w:t>
      </w:r>
      <w:r w:rsidR="00DF76A1">
        <w:rPr>
          <w:lang w:val="es-419"/>
        </w:rPr>
        <w:t xml:space="preserve"> </w:t>
      </w:r>
      <w:r w:rsidRPr="005A25FF">
        <w:rPr>
          <w:lang w:val="es-419"/>
        </w:rPr>
        <w:t>Probar que un usuario sin experiencia previa pueda escanear una etiqueta NFC en menos de 1 minuto.</w:t>
      </w:r>
    </w:p>
    <w:p w14:paraId="13BF78F9" w14:textId="77777777" w:rsidR="005A25FF" w:rsidRPr="005A25FF" w:rsidRDefault="005A25FF" w:rsidP="005A25FF">
      <w:pPr>
        <w:pStyle w:val="Ttulo2"/>
        <w:rPr>
          <w:lang w:val="es-419"/>
        </w:rPr>
      </w:pPr>
      <w:bookmarkStart w:id="7" w:name="_Toc183502101"/>
      <w:r w:rsidRPr="005A25FF">
        <w:rPr>
          <w:lang w:val="es-419"/>
        </w:rPr>
        <w:t>4.4 Pruebas de Rendimiento</w:t>
      </w:r>
      <w:bookmarkEnd w:id="7"/>
    </w:p>
    <w:p w14:paraId="3390A107" w14:textId="77777777" w:rsidR="005A25FF" w:rsidRPr="005A25FF" w:rsidRDefault="005A25FF" w:rsidP="005A25FF">
      <w:pPr>
        <w:numPr>
          <w:ilvl w:val="0"/>
          <w:numId w:val="17"/>
        </w:numPr>
        <w:spacing w:before="240" w:after="240"/>
        <w:rPr>
          <w:lang w:val="es-419"/>
        </w:rPr>
      </w:pPr>
      <w:r w:rsidRPr="005A25FF">
        <w:rPr>
          <w:b/>
          <w:bCs/>
          <w:lang w:val="es-419"/>
        </w:rPr>
        <w:t>Descripción:</w:t>
      </w:r>
      <w:r w:rsidRPr="005A25FF">
        <w:rPr>
          <w:lang w:val="es-419"/>
        </w:rPr>
        <w:t xml:space="preserve"> Validar la capacidad del sistema para manejar grandes volúmenes de datos y múltiples usuarios.</w:t>
      </w:r>
    </w:p>
    <w:p w14:paraId="62838F17" w14:textId="49D592CA" w:rsidR="005A25FF" w:rsidRPr="005A25FF" w:rsidRDefault="005A25FF" w:rsidP="00DF76A1">
      <w:pPr>
        <w:numPr>
          <w:ilvl w:val="0"/>
          <w:numId w:val="17"/>
        </w:numPr>
        <w:spacing w:before="240" w:after="240"/>
        <w:rPr>
          <w:lang w:val="es-419"/>
        </w:rPr>
      </w:pPr>
      <w:r w:rsidRPr="005A25FF">
        <w:rPr>
          <w:b/>
          <w:bCs/>
          <w:lang w:val="es-419"/>
        </w:rPr>
        <w:t>Ejemplo:</w:t>
      </w:r>
      <w:r w:rsidR="00DF76A1">
        <w:rPr>
          <w:lang w:val="es-419"/>
        </w:rPr>
        <w:t xml:space="preserve"> </w:t>
      </w:r>
      <w:r w:rsidRPr="005A25FF">
        <w:rPr>
          <w:lang w:val="es-419"/>
        </w:rPr>
        <w:t>Probar el tiempo de respuesta cuando 50 usuarios escanean etiquetas NFC simultáneamente.</w:t>
      </w:r>
    </w:p>
    <w:p w14:paraId="6C154D0E" w14:textId="77777777" w:rsidR="005A25FF" w:rsidRPr="005A25FF" w:rsidRDefault="005A25FF" w:rsidP="005A25FF">
      <w:pPr>
        <w:pStyle w:val="Ttulo2"/>
        <w:rPr>
          <w:lang w:val="es-419"/>
        </w:rPr>
      </w:pPr>
      <w:bookmarkStart w:id="8" w:name="_Toc183502102"/>
      <w:r w:rsidRPr="005A25FF">
        <w:rPr>
          <w:lang w:val="es-419"/>
        </w:rPr>
        <w:t>4.5 Pruebas de Compatibilidad</w:t>
      </w:r>
      <w:bookmarkEnd w:id="8"/>
    </w:p>
    <w:p w14:paraId="0839FAEA" w14:textId="77777777" w:rsidR="005A25FF" w:rsidRPr="005A25FF" w:rsidRDefault="005A25FF" w:rsidP="005A25FF">
      <w:pPr>
        <w:numPr>
          <w:ilvl w:val="0"/>
          <w:numId w:val="18"/>
        </w:numPr>
        <w:spacing w:before="240" w:after="240"/>
        <w:rPr>
          <w:lang w:val="es-419"/>
        </w:rPr>
      </w:pPr>
      <w:r w:rsidRPr="005A25FF">
        <w:rPr>
          <w:b/>
          <w:bCs/>
          <w:lang w:val="es-419"/>
        </w:rPr>
        <w:t>Descripción:</w:t>
      </w:r>
      <w:r w:rsidRPr="005A25FF">
        <w:rPr>
          <w:lang w:val="es-419"/>
        </w:rPr>
        <w:t xml:space="preserve"> Verificar que el sistema funcione en diferentes dispositivos y navegadores.</w:t>
      </w:r>
    </w:p>
    <w:p w14:paraId="5C555CF5" w14:textId="79D68371" w:rsidR="005A25FF" w:rsidRPr="005A25FF" w:rsidRDefault="005A25FF" w:rsidP="00DF76A1">
      <w:pPr>
        <w:numPr>
          <w:ilvl w:val="0"/>
          <w:numId w:val="18"/>
        </w:numPr>
        <w:spacing w:before="240" w:after="240"/>
        <w:rPr>
          <w:lang w:val="es-419"/>
        </w:rPr>
      </w:pPr>
      <w:r w:rsidRPr="005A25FF">
        <w:rPr>
          <w:b/>
          <w:bCs/>
          <w:lang w:val="es-419"/>
        </w:rPr>
        <w:t>Ejemplo:</w:t>
      </w:r>
      <w:r w:rsidR="00DF76A1">
        <w:rPr>
          <w:lang w:val="es-419"/>
        </w:rPr>
        <w:t xml:space="preserve"> </w:t>
      </w:r>
      <w:r w:rsidRPr="005A25FF">
        <w:rPr>
          <w:lang w:val="es-419"/>
        </w:rPr>
        <w:t>Probar el sistema en dispositivos Android con distintas versiones del sistema operativo y navegadores como Chrome y Firefox.</w:t>
      </w:r>
    </w:p>
    <w:p w14:paraId="51DC11AC" w14:textId="77777777" w:rsidR="005A25FF" w:rsidRPr="005A25FF" w:rsidRDefault="005A25FF" w:rsidP="005A25FF">
      <w:pPr>
        <w:pStyle w:val="Ttulo2"/>
        <w:rPr>
          <w:lang w:val="es-419"/>
        </w:rPr>
      </w:pPr>
      <w:bookmarkStart w:id="9" w:name="_Toc183502103"/>
      <w:r w:rsidRPr="005A25FF">
        <w:rPr>
          <w:lang w:val="es-419"/>
        </w:rPr>
        <w:t>4.6 Pruebas de Seguridad</w:t>
      </w:r>
      <w:bookmarkEnd w:id="9"/>
    </w:p>
    <w:p w14:paraId="029ED831" w14:textId="77777777" w:rsidR="005A25FF" w:rsidRPr="005A25FF" w:rsidRDefault="005A25FF" w:rsidP="005A25FF">
      <w:pPr>
        <w:numPr>
          <w:ilvl w:val="0"/>
          <w:numId w:val="19"/>
        </w:numPr>
        <w:spacing w:before="240" w:after="240"/>
        <w:rPr>
          <w:lang w:val="es-419"/>
        </w:rPr>
      </w:pPr>
      <w:r w:rsidRPr="005A25FF">
        <w:rPr>
          <w:b/>
          <w:bCs/>
          <w:lang w:val="es-419"/>
        </w:rPr>
        <w:t>Descripción:</w:t>
      </w:r>
      <w:r w:rsidRPr="005A25FF">
        <w:rPr>
          <w:lang w:val="es-419"/>
        </w:rPr>
        <w:t xml:space="preserve"> Validar la protección de datos sensibles y el acceso restringido.</w:t>
      </w:r>
    </w:p>
    <w:p w14:paraId="67E90430" w14:textId="6C6C0B72" w:rsidR="005A25FF" w:rsidRPr="005A25FF" w:rsidRDefault="005A25FF" w:rsidP="00DF76A1">
      <w:pPr>
        <w:numPr>
          <w:ilvl w:val="0"/>
          <w:numId w:val="19"/>
        </w:numPr>
        <w:spacing w:before="240" w:after="240"/>
        <w:rPr>
          <w:lang w:val="es-419"/>
        </w:rPr>
      </w:pPr>
      <w:r w:rsidRPr="005A25FF">
        <w:rPr>
          <w:b/>
          <w:bCs/>
          <w:lang w:val="es-419"/>
        </w:rPr>
        <w:lastRenderedPageBreak/>
        <w:t>Ejemplo:</w:t>
      </w:r>
      <w:r w:rsidR="00DF76A1">
        <w:rPr>
          <w:lang w:val="es-419"/>
        </w:rPr>
        <w:t xml:space="preserve"> </w:t>
      </w:r>
      <w:r w:rsidRPr="005A25FF">
        <w:rPr>
          <w:lang w:val="es-419"/>
        </w:rPr>
        <w:t>Probar que solo usuarios autenticados puedan acceder a los datos de inventario.</w:t>
      </w:r>
    </w:p>
    <w:p w14:paraId="435A2D7F" w14:textId="1EC7D871" w:rsidR="00576AD9" w:rsidRPr="005A25FF" w:rsidRDefault="00576AD9">
      <w:pPr>
        <w:spacing w:before="240" w:after="240"/>
        <w:rPr>
          <w:b/>
          <w:color w:val="4F81BD"/>
          <w:sz w:val="26"/>
          <w:szCs w:val="26"/>
          <w:lang w:val="es-419"/>
        </w:rPr>
      </w:pPr>
    </w:p>
    <w:p w14:paraId="54682B0F" w14:textId="77777777" w:rsidR="005A25FF" w:rsidRPr="005A25FF" w:rsidRDefault="005A25FF" w:rsidP="005A25FF">
      <w:pPr>
        <w:pStyle w:val="Ttulo1"/>
        <w:rPr>
          <w:lang w:val="es-419"/>
        </w:rPr>
      </w:pPr>
      <w:bookmarkStart w:id="10" w:name="_Toc183502104"/>
      <w:r w:rsidRPr="005A25FF">
        <w:rPr>
          <w:lang w:val="es-419"/>
        </w:rPr>
        <w:t>5. Casos de Prueba</w:t>
      </w:r>
      <w:bookmarkEnd w:id="10"/>
    </w:p>
    <w:p w14:paraId="3B48B55E" w14:textId="77777777" w:rsidR="005A25FF" w:rsidRPr="005A25FF" w:rsidRDefault="005A25FF" w:rsidP="005A25FF">
      <w:pPr>
        <w:rPr>
          <w:lang w:val="es-419"/>
        </w:rPr>
      </w:pPr>
      <w:r w:rsidRPr="005A25FF">
        <w:rPr>
          <w:lang w:val="es-419"/>
        </w:rPr>
        <w:t>Los casos de prueba describen escenarios específicos que se evaluarán durante las pruebas.</w:t>
      </w:r>
    </w:p>
    <w:p w14:paraId="09C135A3" w14:textId="30518CF5" w:rsidR="005A25FF" w:rsidRPr="005A25FF" w:rsidRDefault="00DF76A1" w:rsidP="005A25FF">
      <w:pPr>
        <w:rPr>
          <w:lang w:val="es-419"/>
        </w:rPr>
      </w:pPr>
      <w:r w:rsidRPr="00DF76A1">
        <w:rPr>
          <w:lang w:val="es-419"/>
        </w:rPr>
        <w:drawing>
          <wp:inline distT="0" distB="0" distL="0" distR="0" wp14:anchorId="4399692C" wp14:editId="0DA548F2">
            <wp:extent cx="6339840" cy="2581275"/>
            <wp:effectExtent l="0" t="0" r="3810" b="9525"/>
            <wp:docPr id="70113911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9110" name="Imagen 1" descr="Tabla&#10;&#10;Descripción generada automáticamente"/>
                    <pic:cNvPicPr/>
                  </pic:nvPicPr>
                  <pic:blipFill>
                    <a:blip r:embed="rId8"/>
                    <a:stretch>
                      <a:fillRect/>
                    </a:stretch>
                  </pic:blipFill>
                  <pic:spPr>
                    <a:xfrm>
                      <a:off x="0" y="0"/>
                      <a:ext cx="6339840" cy="2581275"/>
                    </a:xfrm>
                    <a:prstGeom prst="rect">
                      <a:avLst/>
                    </a:prstGeom>
                  </pic:spPr>
                </pic:pic>
              </a:graphicData>
            </a:graphic>
          </wp:inline>
        </w:drawing>
      </w:r>
    </w:p>
    <w:p w14:paraId="54335E05" w14:textId="77777777" w:rsidR="005A25FF" w:rsidRPr="005A25FF" w:rsidRDefault="005A25FF" w:rsidP="005A25FF">
      <w:pPr>
        <w:pStyle w:val="Ttulo1"/>
        <w:rPr>
          <w:lang w:val="es-419"/>
        </w:rPr>
      </w:pPr>
      <w:bookmarkStart w:id="11" w:name="_Toc183502105"/>
      <w:r w:rsidRPr="005A25FF">
        <w:rPr>
          <w:lang w:val="es-419"/>
        </w:rPr>
        <w:t>6. Herramientas Utilizadas</w:t>
      </w:r>
      <w:bookmarkEnd w:id="11"/>
    </w:p>
    <w:p w14:paraId="51AABB4F" w14:textId="77777777" w:rsidR="005A25FF" w:rsidRPr="005A25FF" w:rsidRDefault="005A25FF" w:rsidP="005A25FF">
      <w:pPr>
        <w:numPr>
          <w:ilvl w:val="0"/>
          <w:numId w:val="20"/>
        </w:numPr>
        <w:rPr>
          <w:lang w:val="es-419"/>
        </w:rPr>
      </w:pPr>
      <w:r w:rsidRPr="005A25FF">
        <w:rPr>
          <w:b/>
          <w:bCs/>
          <w:lang w:val="es-419"/>
        </w:rPr>
        <w:t xml:space="preserve">Firebase </w:t>
      </w:r>
      <w:proofErr w:type="spellStart"/>
      <w:r w:rsidRPr="005A25FF">
        <w:rPr>
          <w:b/>
          <w:bCs/>
          <w:lang w:val="es-419"/>
        </w:rPr>
        <w:t>Console</w:t>
      </w:r>
      <w:proofErr w:type="spellEnd"/>
      <w:r w:rsidRPr="005A25FF">
        <w:rPr>
          <w:b/>
          <w:bCs/>
          <w:lang w:val="es-419"/>
        </w:rPr>
        <w:t>:</w:t>
      </w:r>
      <w:r w:rsidRPr="005A25FF">
        <w:rPr>
          <w:lang w:val="es-419"/>
        </w:rPr>
        <w:t xml:space="preserve"> Gestión de usuarios y datos de inventarios.</w:t>
      </w:r>
    </w:p>
    <w:p w14:paraId="1DE0A935" w14:textId="77777777" w:rsidR="005A25FF" w:rsidRPr="005A25FF" w:rsidRDefault="005A25FF" w:rsidP="005A25FF">
      <w:pPr>
        <w:numPr>
          <w:ilvl w:val="0"/>
          <w:numId w:val="20"/>
        </w:numPr>
        <w:rPr>
          <w:lang w:val="es-419"/>
        </w:rPr>
      </w:pPr>
      <w:proofErr w:type="spellStart"/>
      <w:r w:rsidRPr="005A25FF">
        <w:rPr>
          <w:b/>
          <w:bCs/>
          <w:lang w:val="es-419"/>
        </w:rPr>
        <w:t>Postman</w:t>
      </w:r>
      <w:proofErr w:type="spellEnd"/>
      <w:r w:rsidRPr="005A25FF">
        <w:rPr>
          <w:b/>
          <w:bCs/>
          <w:lang w:val="es-419"/>
        </w:rPr>
        <w:t>:</w:t>
      </w:r>
      <w:r w:rsidRPr="005A25FF">
        <w:rPr>
          <w:lang w:val="es-419"/>
        </w:rPr>
        <w:t xml:space="preserve"> Validación de </w:t>
      </w:r>
      <w:proofErr w:type="spellStart"/>
      <w:r w:rsidRPr="005A25FF">
        <w:rPr>
          <w:lang w:val="es-419"/>
        </w:rPr>
        <w:t>endpoints</w:t>
      </w:r>
      <w:proofErr w:type="spellEnd"/>
      <w:r w:rsidRPr="005A25FF">
        <w:rPr>
          <w:lang w:val="es-419"/>
        </w:rPr>
        <w:t xml:space="preserve"> de la API.</w:t>
      </w:r>
    </w:p>
    <w:p w14:paraId="4EC8121F" w14:textId="77777777" w:rsidR="005A25FF" w:rsidRPr="005A25FF" w:rsidRDefault="005A25FF" w:rsidP="005A25FF">
      <w:pPr>
        <w:numPr>
          <w:ilvl w:val="0"/>
          <w:numId w:val="20"/>
        </w:numPr>
        <w:rPr>
          <w:lang w:val="es-419"/>
        </w:rPr>
      </w:pPr>
      <w:r w:rsidRPr="005A25FF">
        <w:rPr>
          <w:b/>
          <w:bCs/>
          <w:lang w:val="es-419"/>
        </w:rPr>
        <w:t>Android Studio:</w:t>
      </w:r>
      <w:r w:rsidRPr="005A25FF">
        <w:rPr>
          <w:lang w:val="es-419"/>
        </w:rPr>
        <w:t xml:space="preserve"> Desarrollo y depuración de la aplicación móvil.</w:t>
      </w:r>
    </w:p>
    <w:p w14:paraId="6C6C0E1E" w14:textId="77777777" w:rsidR="005A25FF" w:rsidRPr="005A25FF" w:rsidRDefault="005A25FF" w:rsidP="005A25FF">
      <w:pPr>
        <w:numPr>
          <w:ilvl w:val="0"/>
          <w:numId w:val="20"/>
        </w:numPr>
        <w:rPr>
          <w:lang w:val="es-419"/>
        </w:rPr>
      </w:pPr>
      <w:proofErr w:type="spellStart"/>
      <w:r w:rsidRPr="005A25FF">
        <w:rPr>
          <w:b/>
          <w:bCs/>
          <w:lang w:val="es-419"/>
        </w:rPr>
        <w:t>JMeter</w:t>
      </w:r>
      <w:proofErr w:type="spellEnd"/>
      <w:r w:rsidRPr="005A25FF">
        <w:rPr>
          <w:b/>
          <w:bCs/>
          <w:lang w:val="es-419"/>
        </w:rPr>
        <w:t>:</w:t>
      </w:r>
      <w:r w:rsidRPr="005A25FF">
        <w:rPr>
          <w:lang w:val="es-419"/>
        </w:rPr>
        <w:t xml:space="preserve"> Simulación de alta concurrencia para pruebas de rendimiento.</w:t>
      </w:r>
    </w:p>
    <w:p w14:paraId="08669375" w14:textId="77777777" w:rsidR="005A25FF" w:rsidRPr="005A25FF" w:rsidRDefault="005A25FF" w:rsidP="005A25FF">
      <w:pPr>
        <w:numPr>
          <w:ilvl w:val="0"/>
          <w:numId w:val="20"/>
        </w:numPr>
        <w:rPr>
          <w:lang w:val="es-419"/>
        </w:rPr>
      </w:pPr>
      <w:proofErr w:type="spellStart"/>
      <w:r w:rsidRPr="005A25FF">
        <w:rPr>
          <w:b/>
          <w:bCs/>
          <w:lang w:val="es-419"/>
        </w:rPr>
        <w:t>Selenium</w:t>
      </w:r>
      <w:proofErr w:type="spellEnd"/>
      <w:r w:rsidRPr="005A25FF">
        <w:rPr>
          <w:b/>
          <w:bCs/>
          <w:lang w:val="es-419"/>
        </w:rPr>
        <w:t>:</w:t>
      </w:r>
      <w:r w:rsidRPr="005A25FF">
        <w:rPr>
          <w:lang w:val="es-419"/>
        </w:rPr>
        <w:t xml:space="preserve"> Automatización de pruebas en la interfaz web.</w:t>
      </w:r>
    </w:p>
    <w:p w14:paraId="62339B09" w14:textId="10D02868" w:rsidR="005A25FF" w:rsidRDefault="005A25FF" w:rsidP="005A25FF">
      <w:pPr>
        <w:rPr>
          <w:lang w:val="es-419"/>
        </w:rPr>
      </w:pPr>
    </w:p>
    <w:p w14:paraId="533F0462" w14:textId="77777777" w:rsidR="003F6FC7" w:rsidRDefault="003F6FC7" w:rsidP="005A25FF">
      <w:pPr>
        <w:rPr>
          <w:lang w:val="es-419"/>
        </w:rPr>
      </w:pPr>
    </w:p>
    <w:p w14:paraId="679AF877" w14:textId="77777777" w:rsidR="003F6FC7" w:rsidRDefault="003F6FC7" w:rsidP="005A25FF">
      <w:pPr>
        <w:rPr>
          <w:lang w:val="es-419"/>
        </w:rPr>
      </w:pPr>
    </w:p>
    <w:p w14:paraId="4E4CBFB1" w14:textId="77777777" w:rsidR="003F6FC7" w:rsidRDefault="003F6FC7" w:rsidP="005A25FF">
      <w:pPr>
        <w:rPr>
          <w:lang w:val="es-419"/>
        </w:rPr>
      </w:pPr>
    </w:p>
    <w:p w14:paraId="7574C748" w14:textId="77777777" w:rsidR="003F6FC7" w:rsidRDefault="003F6FC7" w:rsidP="005A25FF">
      <w:pPr>
        <w:rPr>
          <w:lang w:val="es-419"/>
        </w:rPr>
      </w:pPr>
    </w:p>
    <w:p w14:paraId="6122D584" w14:textId="77777777" w:rsidR="003F6FC7" w:rsidRPr="005A25FF" w:rsidRDefault="003F6FC7" w:rsidP="005A25FF">
      <w:pPr>
        <w:rPr>
          <w:lang w:val="es-419"/>
        </w:rPr>
      </w:pPr>
    </w:p>
    <w:p w14:paraId="70CF9690" w14:textId="77777777" w:rsidR="005A25FF" w:rsidRDefault="005A25FF" w:rsidP="003F6FC7">
      <w:pPr>
        <w:pStyle w:val="Ttulo1"/>
        <w:rPr>
          <w:lang w:val="es-419"/>
        </w:rPr>
      </w:pPr>
      <w:bookmarkStart w:id="12" w:name="_Toc183502106"/>
      <w:r w:rsidRPr="005A25FF">
        <w:rPr>
          <w:lang w:val="es-419"/>
        </w:rPr>
        <w:lastRenderedPageBreak/>
        <w:t>7. Cronograma de Pruebas</w:t>
      </w:r>
      <w:bookmarkEnd w:id="12"/>
    </w:p>
    <w:p w14:paraId="5957FB1C" w14:textId="6A1A1B41" w:rsidR="003F6FC7" w:rsidRPr="005A25FF" w:rsidRDefault="003F6FC7" w:rsidP="005A25FF">
      <w:pPr>
        <w:rPr>
          <w:b/>
          <w:bCs/>
          <w:lang w:val="es-419"/>
        </w:rPr>
      </w:pPr>
      <w:r w:rsidRPr="003F6FC7">
        <w:rPr>
          <w:b/>
          <w:bCs/>
          <w:lang w:val="es-419"/>
        </w:rPr>
        <w:drawing>
          <wp:inline distT="0" distB="0" distL="0" distR="0" wp14:anchorId="0694699A" wp14:editId="06A3FC62">
            <wp:extent cx="4496427" cy="3448531"/>
            <wp:effectExtent l="0" t="0" r="0" b="0"/>
            <wp:docPr id="1196484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84792" name=""/>
                    <pic:cNvPicPr/>
                  </pic:nvPicPr>
                  <pic:blipFill>
                    <a:blip r:embed="rId9"/>
                    <a:stretch>
                      <a:fillRect/>
                    </a:stretch>
                  </pic:blipFill>
                  <pic:spPr>
                    <a:xfrm>
                      <a:off x="0" y="0"/>
                      <a:ext cx="4496427" cy="3448531"/>
                    </a:xfrm>
                    <a:prstGeom prst="rect">
                      <a:avLst/>
                    </a:prstGeom>
                  </pic:spPr>
                </pic:pic>
              </a:graphicData>
            </a:graphic>
          </wp:inline>
        </w:drawing>
      </w:r>
    </w:p>
    <w:p w14:paraId="2ED27916" w14:textId="10660B6A" w:rsidR="005A25FF" w:rsidRPr="005A25FF" w:rsidRDefault="005A25FF" w:rsidP="005A25FF">
      <w:pPr>
        <w:rPr>
          <w:lang w:val="es-419"/>
        </w:rPr>
      </w:pPr>
    </w:p>
    <w:p w14:paraId="5B7C1FED" w14:textId="77777777" w:rsidR="005A25FF" w:rsidRPr="005A25FF" w:rsidRDefault="005A25FF" w:rsidP="003F6FC7">
      <w:pPr>
        <w:pStyle w:val="Ttulo1"/>
        <w:rPr>
          <w:lang w:val="es-419"/>
        </w:rPr>
      </w:pPr>
      <w:bookmarkStart w:id="13" w:name="_Toc183502107"/>
      <w:r w:rsidRPr="005A25FF">
        <w:rPr>
          <w:lang w:val="es-419"/>
        </w:rPr>
        <w:t>8. Criterios de Aceptación</w:t>
      </w:r>
      <w:bookmarkEnd w:id="13"/>
    </w:p>
    <w:p w14:paraId="43E1A642" w14:textId="77777777" w:rsidR="005A25FF" w:rsidRPr="005A25FF" w:rsidRDefault="005A25FF" w:rsidP="005A25FF">
      <w:pPr>
        <w:numPr>
          <w:ilvl w:val="0"/>
          <w:numId w:val="21"/>
        </w:numPr>
        <w:rPr>
          <w:lang w:val="es-419"/>
        </w:rPr>
      </w:pPr>
      <w:r w:rsidRPr="005A25FF">
        <w:rPr>
          <w:lang w:val="es-419"/>
        </w:rPr>
        <w:t>Todos los casos de prueba deben pasar con éxito.</w:t>
      </w:r>
    </w:p>
    <w:p w14:paraId="42B3FFAD" w14:textId="77777777" w:rsidR="005A25FF" w:rsidRPr="005A25FF" w:rsidRDefault="005A25FF" w:rsidP="005A25FF">
      <w:pPr>
        <w:numPr>
          <w:ilvl w:val="0"/>
          <w:numId w:val="21"/>
        </w:numPr>
        <w:rPr>
          <w:lang w:val="es-419"/>
        </w:rPr>
      </w:pPr>
      <w:r w:rsidRPr="005A25FF">
        <w:rPr>
          <w:lang w:val="es-419"/>
        </w:rPr>
        <w:t>Los tiempos de respuesta del sistema deben ser menores a 2 segundos en acciones críticas.</w:t>
      </w:r>
    </w:p>
    <w:p w14:paraId="43EF3702" w14:textId="510EE3A0" w:rsidR="005A25FF" w:rsidRPr="005A25FF" w:rsidRDefault="005A25FF" w:rsidP="003F6FC7">
      <w:pPr>
        <w:numPr>
          <w:ilvl w:val="0"/>
          <w:numId w:val="21"/>
        </w:numPr>
        <w:rPr>
          <w:lang w:val="es-419"/>
        </w:rPr>
      </w:pPr>
      <w:r w:rsidRPr="005A25FF">
        <w:rPr>
          <w:lang w:val="es-419"/>
        </w:rPr>
        <w:t>El sistema debe ser compatible con al menos el 95% de los dispositivos NFC evaluados.</w:t>
      </w:r>
    </w:p>
    <w:p w14:paraId="4B1E1F9E" w14:textId="1E1EC9FA" w:rsidR="005A25FF" w:rsidRPr="005A25FF" w:rsidRDefault="003F6FC7" w:rsidP="003F6FC7">
      <w:pPr>
        <w:pStyle w:val="Ttulo1"/>
        <w:rPr>
          <w:lang w:val="es-419"/>
        </w:rPr>
      </w:pPr>
      <w:bookmarkStart w:id="14" w:name="_Toc183502108"/>
      <w:r>
        <w:rPr>
          <w:lang w:val="es-419"/>
        </w:rPr>
        <w:t>9</w:t>
      </w:r>
      <w:r w:rsidR="005A25FF" w:rsidRPr="005A25FF">
        <w:rPr>
          <w:lang w:val="es-419"/>
        </w:rPr>
        <w:t>. Conclusión</w:t>
      </w:r>
      <w:bookmarkEnd w:id="14"/>
    </w:p>
    <w:p w14:paraId="5DAFCCB5" w14:textId="77777777" w:rsidR="005A25FF" w:rsidRPr="005A25FF" w:rsidRDefault="005A25FF" w:rsidP="005A25FF">
      <w:pPr>
        <w:rPr>
          <w:lang w:val="es-419"/>
        </w:rPr>
      </w:pPr>
      <w:r w:rsidRPr="005A25FF">
        <w:rPr>
          <w:lang w:val="es-419"/>
        </w:rPr>
        <w:t>El plan de pruebas busca garantizar que el proyecto NFC Ignite se entregue con la máxima calidad posible. Un enfoque riguroso en pruebas funcionales, de integración, rendimiento y seguridad asegurará que el sistema sea robusto, eficiente y alineado con las necesidades de los usuarios.</w:t>
      </w:r>
    </w:p>
    <w:p w14:paraId="26BC6A2D" w14:textId="77777777" w:rsidR="00576AD9" w:rsidRPr="005A25FF" w:rsidRDefault="00576AD9">
      <w:pPr>
        <w:rPr>
          <w:lang w:val="es-419"/>
        </w:rPr>
      </w:pPr>
    </w:p>
    <w:sectPr w:rsidR="00576AD9" w:rsidRPr="005A25FF">
      <w:headerReference w:type="default" r:id="rId10"/>
      <w:footerReference w:type="default" r:id="rId11"/>
      <w:headerReference w:type="first" r:id="rId12"/>
      <w:pgSz w:w="12240" w:h="15840"/>
      <w:pgMar w:top="1417" w:right="55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E9A5DA" w14:textId="77777777" w:rsidR="00B3573E" w:rsidRDefault="00B3573E">
      <w:pPr>
        <w:spacing w:after="0" w:line="240" w:lineRule="auto"/>
      </w:pPr>
      <w:r>
        <w:separator/>
      </w:r>
    </w:p>
  </w:endnote>
  <w:endnote w:type="continuationSeparator" w:id="0">
    <w:p w14:paraId="739E4626" w14:textId="77777777" w:rsidR="00B3573E" w:rsidRDefault="00B35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CA6ECCE-A377-4ED4-8C07-B7083B075AD7}"/>
  </w:font>
  <w:font w:name="Calibri">
    <w:panose1 w:val="020F0502020204030204"/>
    <w:charset w:val="00"/>
    <w:family w:val="swiss"/>
    <w:pitch w:val="variable"/>
    <w:sig w:usb0="E4002EFF" w:usb1="C200247B" w:usb2="00000009" w:usb3="00000000" w:csb0="000001FF" w:csb1="00000000"/>
    <w:embedRegular r:id="rId2" w:fontKey="{7F7F405D-A28D-454C-917F-79564CABE0BF}"/>
    <w:embedBold r:id="rId3" w:fontKey="{CCCDFA91-1622-435F-9E71-EF90A32A3B5F}"/>
    <w:embedItalic r:id="rId4" w:fontKey="{9396EA04-AD63-42BF-A941-AD5E796D8363}"/>
  </w:font>
  <w:font w:name="Cambria">
    <w:panose1 w:val="02040503050406030204"/>
    <w:charset w:val="00"/>
    <w:family w:val="roman"/>
    <w:pitch w:val="variable"/>
    <w:sig w:usb0="E00006FF" w:usb1="420024FF" w:usb2="02000000" w:usb3="00000000" w:csb0="0000019F" w:csb1="00000000"/>
    <w:embedRegular r:id="rId5" w:fontKey="{55DE3D49-9750-45DC-AAE9-ABF0AB02BEF4}"/>
    <w:embedBold r:id="rId6" w:fontKey="{851FC1F6-A7E8-428D-BA05-4BE045FE62B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9223F14E-5ABA-4050-8AB0-8545563937F5}"/>
  </w:font>
  <w:font w:name="Georgia">
    <w:panose1 w:val="02040502050405020303"/>
    <w:charset w:val="00"/>
    <w:family w:val="roman"/>
    <w:pitch w:val="variable"/>
    <w:sig w:usb0="00000287" w:usb1="00000000" w:usb2="00000000" w:usb3="00000000" w:csb0="0000009F" w:csb1="00000000"/>
    <w:embedRegular r:id="rId8" w:fontKey="{261D5BE9-5DD6-4612-BEA3-76E5AE521B39}"/>
    <w:embedItalic r:id="rId9" w:fontKey="{7CE04679-81F3-445F-9DA6-ECF8C93E66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6138B" w14:textId="77777777" w:rsidR="00576AD9"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D26ED">
      <w:rPr>
        <w:noProof/>
        <w:color w:val="000000"/>
      </w:rPr>
      <w:t>2</w:t>
    </w:r>
    <w:r>
      <w:rPr>
        <w:color w:val="000000"/>
      </w:rPr>
      <w:fldChar w:fldCharType="end"/>
    </w:r>
  </w:p>
  <w:p w14:paraId="21688C92" w14:textId="77777777" w:rsidR="00576AD9" w:rsidRDefault="00576AD9">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3F676" w14:textId="77777777" w:rsidR="00B3573E" w:rsidRDefault="00B3573E">
      <w:pPr>
        <w:spacing w:after="0" w:line="240" w:lineRule="auto"/>
      </w:pPr>
      <w:r>
        <w:separator/>
      </w:r>
    </w:p>
  </w:footnote>
  <w:footnote w:type="continuationSeparator" w:id="0">
    <w:p w14:paraId="074591FF" w14:textId="77777777" w:rsidR="00B3573E" w:rsidRDefault="00B35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E73DC" w14:textId="77777777" w:rsidR="00576AD9"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PTY4614-005V – </w:t>
    </w:r>
    <w:proofErr w:type="spellStart"/>
    <w:r>
      <w:rPr>
        <w:color w:val="000000"/>
      </w:rPr>
      <w:t>Capstone</w:t>
    </w:r>
    <w:proofErr w:type="spellEnd"/>
    <w:r>
      <w:rPr>
        <w:noProof/>
      </w:rPr>
      <w:drawing>
        <wp:anchor distT="0" distB="0" distL="114300" distR="114300" simplePos="0" relativeHeight="251658240" behindDoc="0" locked="0" layoutInCell="1" hidden="0" allowOverlap="1" wp14:anchorId="5893A970" wp14:editId="33D81577">
          <wp:simplePos x="0" y="0"/>
          <wp:positionH relativeFrom="column">
            <wp:posOffset>131977</wp:posOffset>
          </wp:positionH>
          <wp:positionV relativeFrom="paragraph">
            <wp:posOffset>-152559</wp:posOffset>
          </wp:positionV>
          <wp:extent cx="932815" cy="231775"/>
          <wp:effectExtent l="0" t="0" r="0" b="0"/>
          <wp:wrapSquare wrapText="bothSides" distT="0" distB="0" distL="114300" distR="11430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789F6881" w14:textId="77777777" w:rsidR="00576AD9" w:rsidRDefault="00576AD9">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DE630" w14:textId="77777777" w:rsidR="00576AD9"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03BC3FAA" wp14:editId="67E31088">
          <wp:extent cx="3057756" cy="673742"/>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057756" cy="67374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C5969"/>
    <w:multiLevelType w:val="multilevel"/>
    <w:tmpl w:val="D746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9A1C42"/>
    <w:multiLevelType w:val="multilevel"/>
    <w:tmpl w:val="74F8AB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1531DA5"/>
    <w:multiLevelType w:val="multilevel"/>
    <w:tmpl w:val="11AAE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6316B2"/>
    <w:multiLevelType w:val="multilevel"/>
    <w:tmpl w:val="C7C44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2C383F"/>
    <w:multiLevelType w:val="multilevel"/>
    <w:tmpl w:val="EAC8A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1D7D9E"/>
    <w:multiLevelType w:val="multilevel"/>
    <w:tmpl w:val="EC3C4F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1775D7B"/>
    <w:multiLevelType w:val="multilevel"/>
    <w:tmpl w:val="05724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8B470F"/>
    <w:multiLevelType w:val="multilevel"/>
    <w:tmpl w:val="BABE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DE0E79"/>
    <w:multiLevelType w:val="multilevel"/>
    <w:tmpl w:val="F0326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C90F13"/>
    <w:multiLevelType w:val="multilevel"/>
    <w:tmpl w:val="0C00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FA7397"/>
    <w:multiLevelType w:val="hybridMultilevel"/>
    <w:tmpl w:val="1284A02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526A01B4"/>
    <w:multiLevelType w:val="hybridMultilevel"/>
    <w:tmpl w:val="26B668A6"/>
    <w:lvl w:ilvl="0" w:tplc="580A0009">
      <w:start w:val="1"/>
      <w:numFmt w:val="bullet"/>
      <w:lvlText w:val=""/>
      <w:lvlJc w:val="left"/>
      <w:pPr>
        <w:ind w:left="2160" w:hanging="360"/>
      </w:pPr>
      <w:rPr>
        <w:rFonts w:ascii="Wingdings" w:hAnsi="Wingdings" w:hint="default"/>
      </w:rPr>
    </w:lvl>
    <w:lvl w:ilvl="1" w:tplc="580A0003" w:tentative="1">
      <w:start w:val="1"/>
      <w:numFmt w:val="bullet"/>
      <w:lvlText w:val="o"/>
      <w:lvlJc w:val="left"/>
      <w:pPr>
        <w:ind w:left="2880" w:hanging="360"/>
      </w:pPr>
      <w:rPr>
        <w:rFonts w:ascii="Courier New" w:hAnsi="Courier New" w:cs="Courier New" w:hint="default"/>
      </w:rPr>
    </w:lvl>
    <w:lvl w:ilvl="2" w:tplc="580A0005" w:tentative="1">
      <w:start w:val="1"/>
      <w:numFmt w:val="bullet"/>
      <w:lvlText w:val=""/>
      <w:lvlJc w:val="left"/>
      <w:pPr>
        <w:ind w:left="3600" w:hanging="360"/>
      </w:pPr>
      <w:rPr>
        <w:rFonts w:ascii="Wingdings" w:hAnsi="Wingdings" w:hint="default"/>
      </w:rPr>
    </w:lvl>
    <w:lvl w:ilvl="3" w:tplc="580A0001" w:tentative="1">
      <w:start w:val="1"/>
      <w:numFmt w:val="bullet"/>
      <w:lvlText w:val=""/>
      <w:lvlJc w:val="left"/>
      <w:pPr>
        <w:ind w:left="4320" w:hanging="360"/>
      </w:pPr>
      <w:rPr>
        <w:rFonts w:ascii="Symbol" w:hAnsi="Symbol" w:hint="default"/>
      </w:rPr>
    </w:lvl>
    <w:lvl w:ilvl="4" w:tplc="580A0003" w:tentative="1">
      <w:start w:val="1"/>
      <w:numFmt w:val="bullet"/>
      <w:lvlText w:val="o"/>
      <w:lvlJc w:val="left"/>
      <w:pPr>
        <w:ind w:left="5040" w:hanging="360"/>
      </w:pPr>
      <w:rPr>
        <w:rFonts w:ascii="Courier New" w:hAnsi="Courier New" w:cs="Courier New" w:hint="default"/>
      </w:rPr>
    </w:lvl>
    <w:lvl w:ilvl="5" w:tplc="580A0005" w:tentative="1">
      <w:start w:val="1"/>
      <w:numFmt w:val="bullet"/>
      <w:lvlText w:val=""/>
      <w:lvlJc w:val="left"/>
      <w:pPr>
        <w:ind w:left="5760" w:hanging="360"/>
      </w:pPr>
      <w:rPr>
        <w:rFonts w:ascii="Wingdings" w:hAnsi="Wingdings" w:hint="default"/>
      </w:rPr>
    </w:lvl>
    <w:lvl w:ilvl="6" w:tplc="580A0001" w:tentative="1">
      <w:start w:val="1"/>
      <w:numFmt w:val="bullet"/>
      <w:lvlText w:val=""/>
      <w:lvlJc w:val="left"/>
      <w:pPr>
        <w:ind w:left="6480" w:hanging="360"/>
      </w:pPr>
      <w:rPr>
        <w:rFonts w:ascii="Symbol" w:hAnsi="Symbol" w:hint="default"/>
      </w:rPr>
    </w:lvl>
    <w:lvl w:ilvl="7" w:tplc="580A0003" w:tentative="1">
      <w:start w:val="1"/>
      <w:numFmt w:val="bullet"/>
      <w:lvlText w:val="o"/>
      <w:lvlJc w:val="left"/>
      <w:pPr>
        <w:ind w:left="7200" w:hanging="360"/>
      </w:pPr>
      <w:rPr>
        <w:rFonts w:ascii="Courier New" w:hAnsi="Courier New" w:cs="Courier New" w:hint="default"/>
      </w:rPr>
    </w:lvl>
    <w:lvl w:ilvl="8" w:tplc="580A0005" w:tentative="1">
      <w:start w:val="1"/>
      <w:numFmt w:val="bullet"/>
      <w:lvlText w:val=""/>
      <w:lvlJc w:val="left"/>
      <w:pPr>
        <w:ind w:left="7920" w:hanging="360"/>
      </w:pPr>
      <w:rPr>
        <w:rFonts w:ascii="Wingdings" w:hAnsi="Wingdings" w:hint="default"/>
      </w:rPr>
    </w:lvl>
  </w:abstractNum>
  <w:abstractNum w:abstractNumId="12" w15:restartNumberingAfterBreak="0">
    <w:nsid w:val="566B0683"/>
    <w:multiLevelType w:val="multilevel"/>
    <w:tmpl w:val="1CC2C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E94442"/>
    <w:multiLevelType w:val="multilevel"/>
    <w:tmpl w:val="9594D6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0C362C1"/>
    <w:multiLevelType w:val="multilevel"/>
    <w:tmpl w:val="AD94A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3C02BA"/>
    <w:multiLevelType w:val="multilevel"/>
    <w:tmpl w:val="9B684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281810"/>
    <w:multiLevelType w:val="multilevel"/>
    <w:tmpl w:val="BCF0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FD79CA"/>
    <w:multiLevelType w:val="multilevel"/>
    <w:tmpl w:val="27E02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1121126"/>
    <w:multiLevelType w:val="multilevel"/>
    <w:tmpl w:val="1B84E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477D92"/>
    <w:multiLevelType w:val="multilevel"/>
    <w:tmpl w:val="2B327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4633964"/>
    <w:multiLevelType w:val="multilevel"/>
    <w:tmpl w:val="06EE5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077D76"/>
    <w:multiLevelType w:val="hybridMultilevel"/>
    <w:tmpl w:val="AA46EB9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15:restartNumberingAfterBreak="0">
    <w:nsid w:val="7A655349"/>
    <w:multiLevelType w:val="multilevel"/>
    <w:tmpl w:val="D7D8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BEC5FA7"/>
    <w:multiLevelType w:val="multilevel"/>
    <w:tmpl w:val="86C0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6774433">
    <w:abstractNumId w:val="4"/>
  </w:num>
  <w:num w:numId="2" w16cid:durableId="1773816838">
    <w:abstractNumId w:val="1"/>
  </w:num>
  <w:num w:numId="3" w16cid:durableId="103840919">
    <w:abstractNumId w:val="17"/>
  </w:num>
  <w:num w:numId="4" w16cid:durableId="123232674">
    <w:abstractNumId w:val="22"/>
  </w:num>
  <w:num w:numId="5" w16cid:durableId="1817642740">
    <w:abstractNumId w:val="19"/>
  </w:num>
  <w:num w:numId="6" w16cid:durableId="166143212">
    <w:abstractNumId w:val="13"/>
  </w:num>
  <w:num w:numId="7" w16cid:durableId="1065372932">
    <w:abstractNumId w:val="5"/>
  </w:num>
  <w:num w:numId="8" w16cid:durableId="495654503">
    <w:abstractNumId w:val="8"/>
  </w:num>
  <w:num w:numId="9" w16cid:durableId="1597978567">
    <w:abstractNumId w:val="15"/>
  </w:num>
  <w:num w:numId="10" w16cid:durableId="378557183">
    <w:abstractNumId w:val="21"/>
  </w:num>
  <w:num w:numId="11" w16cid:durableId="1748653458">
    <w:abstractNumId w:val="6"/>
  </w:num>
  <w:num w:numId="12" w16cid:durableId="854995729">
    <w:abstractNumId w:val="7"/>
  </w:num>
  <w:num w:numId="13" w16cid:durableId="1600530269">
    <w:abstractNumId w:val="9"/>
  </w:num>
  <w:num w:numId="14" w16cid:durableId="1772506754">
    <w:abstractNumId w:val="14"/>
  </w:num>
  <w:num w:numId="15" w16cid:durableId="896161309">
    <w:abstractNumId w:val="3"/>
  </w:num>
  <w:num w:numId="16" w16cid:durableId="46955521">
    <w:abstractNumId w:val="12"/>
  </w:num>
  <w:num w:numId="17" w16cid:durableId="2005275975">
    <w:abstractNumId w:val="20"/>
  </w:num>
  <w:num w:numId="18" w16cid:durableId="665668903">
    <w:abstractNumId w:val="18"/>
  </w:num>
  <w:num w:numId="19" w16cid:durableId="1005548333">
    <w:abstractNumId w:val="2"/>
  </w:num>
  <w:num w:numId="20" w16cid:durableId="1043753353">
    <w:abstractNumId w:val="23"/>
  </w:num>
  <w:num w:numId="21" w16cid:durableId="1501578925">
    <w:abstractNumId w:val="16"/>
  </w:num>
  <w:num w:numId="22" w16cid:durableId="1891378704">
    <w:abstractNumId w:val="0"/>
  </w:num>
  <w:num w:numId="23" w16cid:durableId="1470587628">
    <w:abstractNumId w:val="11"/>
  </w:num>
  <w:num w:numId="24" w16cid:durableId="14165878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AD9"/>
    <w:rsid w:val="003F6FC7"/>
    <w:rsid w:val="00576AD9"/>
    <w:rsid w:val="005A25FF"/>
    <w:rsid w:val="00901B30"/>
    <w:rsid w:val="00B3573E"/>
    <w:rsid w:val="00CD26ED"/>
    <w:rsid w:val="00D66D8D"/>
    <w:rsid w:val="00DF76A1"/>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63F8D"/>
  <w15:docId w15:val="{6E807EAF-9907-44AA-842D-A7615B73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419"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FE1"/>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lang w:val="es-ES" w:eastAsia="es-E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unhideWhenUsed/>
    <w:qFormat/>
    <w:rsid w:val="00C82195"/>
    <w:pPr>
      <w:outlineLvl w:val="9"/>
    </w:pPr>
    <w:rPr>
      <w:lang w:val="es-ES"/>
    </w:r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22744">
      <w:bodyDiv w:val="1"/>
      <w:marLeft w:val="0"/>
      <w:marRight w:val="0"/>
      <w:marTop w:val="0"/>
      <w:marBottom w:val="0"/>
      <w:divBdr>
        <w:top w:val="none" w:sz="0" w:space="0" w:color="auto"/>
        <w:left w:val="none" w:sz="0" w:space="0" w:color="auto"/>
        <w:bottom w:val="none" w:sz="0" w:space="0" w:color="auto"/>
        <w:right w:val="none" w:sz="0" w:space="0" w:color="auto"/>
      </w:divBdr>
    </w:div>
    <w:div w:id="135220278">
      <w:bodyDiv w:val="1"/>
      <w:marLeft w:val="0"/>
      <w:marRight w:val="0"/>
      <w:marTop w:val="0"/>
      <w:marBottom w:val="0"/>
      <w:divBdr>
        <w:top w:val="none" w:sz="0" w:space="0" w:color="auto"/>
        <w:left w:val="none" w:sz="0" w:space="0" w:color="auto"/>
        <w:bottom w:val="none" w:sz="0" w:space="0" w:color="auto"/>
        <w:right w:val="none" w:sz="0" w:space="0" w:color="auto"/>
      </w:divBdr>
    </w:div>
    <w:div w:id="151794616">
      <w:bodyDiv w:val="1"/>
      <w:marLeft w:val="0"/>
      <w:marRight w:val="0"/>
      <w:marTop w:val="0"/>
      <w:marBottom w:val="0"/>
      <w:divBdr>
        <w:top w:val="none" w:sz="0" w:space="0" w:color="auto"/>
        <w:left w:val="none" w:sz="0" w:space="0" w:color="auto"/>
        <w:bottom w:val="none" w:sz="0" w:space="0" w:color="auto"/>
        <w:right w:val="none" w:sz="0" w:space="0" w:color="auto"/>
      </w:divBdr>
    </w:div>
    <w:div w:id="908686204">
      <w:bodyDiv w:val="1"/>
      <w:marLeft w:val="0"/>
      <w:marRight w:val="0"/>
      <w:marTop w:val="0"/>
      <w:marBottom w:val="0"/>
      <w:divBdr>
        <w:top w:val="none" w:sz="0" w:space="0" w:color="auto"/>
        <w:left w:val="none" w:sz="0" w:space="0" w:color="auto"/>
        <w:bottom w:val="none" w:sz="0" w:space="0" w:color="auto"/>
        <w:right w:val="none" w:sz="0" w:space="0" w:color="auto"/>
      </w:divBdr>
    </w:div>
    <w:div w:id="1198851559">
      <w:bodyDiv w:val="1"/>
      <w:marLeft w:val="0"/>
      <w:marRight w:val="0"/>
      <w:marTop w:val="0"/>
      <w:marBottom w:val="0"/>
      <w:divBdr>
        <w:top w:val="none" w:sz="0" w:space="0" w:color="auto"/>
        <w:left w:val="none" w:sz="0" w:space="0" w:color="auto"/>
        <w:bottom w:val="none" w:sz="0" w:space="0" w:color="auto"/>
        <w:right w:val="none" w:sz="0" w:space="0" w:color="auto"/>
      </w:divBdr>
    </w:div>
    <w:div w:id="1200631358">
      <w:bodyDiv w:val="1"/>
      <w:marLeft w:val="0"/>
      <w:marRight w:val="0"/>
      <w:marTop w:val="0"/>
      <w:marBottom w:val="0"/>
      <w:divBdr>
        <w:top w:val="none" w:sz="0" w:space="0" w:color="auto"/>
        <w:left w:val="none" w:sz="0" w:space="0" w:color="auto"/>
        <w:bottom w:val="none" w:sz="0" w:space="0" w:color="auto"/>
        <w:right w:val="none" w:sz="0" w:space="0" w:color="auto"/>
      </w:divBdr>
    </w:div>
    <w:div w:id="1220441282">
      <w:bodyDiv w:val="1"/>
      <w:marLeft w:val="0"/>
      <w:marRight w:val="0"/>
      <w:marTop w:val="0"/>
      <w:marBottom w:val="0"/>
      <w:divBdr>
        <w:top w:val="none" w:sz="0" w:space="0" w:color="auto"/>
        <w:left w:val="none" w:sz="0" w:space="0" w:color="auto"/>
        <w:bottom w:val="none" w:sz="0" w:space="0" w:color="auto"/>
        <w:right w:val="none" w:sz="0" w:space="0" w:color="auto"/>
      </w:divBdr>
    </w:div>
    <w:div w:id="1391224367">
      <w:bodyDiv w:val="1"/>
      <w:marLeft w:val="0"/>
      <w:marRight w:val="0"/>
      <w:marTop w:val="0"/>
      <w:marBottom w:val="0"/>
      <w:divBdr>
        <w:top w:val="none" w:sz="0" w:space="0" w:color="auto"/>
        <w:left w:val="none" w:sz="0" w:space="0" w:color="auto"/>
        <w:bottom w:val="none" w:sz="0" w:space="0" w:color="auto"/>
        <w:right w:val="none" w:sz="0" w:space="0" w:color="auto"/>
      </w:divBdr>
    </w:div>
    <w:div w:id="1571185651">
      <w:bodyDiv w:val="1"/>
      <w:marLeft w:val="0"/>
      <w:marRight w:val="0"/>
      <w:marTop w:val="0"/>
      <w:marBottom w:val="0"/>
      <w:divBdr>
        <w:top w:val="none" w:sz="0" w:space="0" w:color="auto"/>
        <w:left w:val="none" w:sz="0" w:space="0" w:color="auto"/>
        <w:bottom w:val="none" w:sz="0" w:space="0" w:color="auto"/>
        <w:right w:val="none" w:sz="0" w:space="0" w:color="auto"/>
      </w:divBdr>
    </w:div>
    <w:div w:id="1612080429">
      <w:bodyDiv w:val="1"/>
      <w:marLeft w:val="0"/>
      <w:marRight w:val="0"/>
      <w:marTop w:val="0"/>
      <w:marBottom w:val="0"/>
      <w:divBdr>
        <w:top w:val="none" w:sz="0" w:space="0" w:color="auto"/>
        <w:left w:val="none" w:sz="0" w:space="0" w:color="auto"/>
        <w:bottom w:val="none" w:sz="0" w:space="0" w:color="auto"/>
        <w:right w:val="none" w:sz="0" w:space="0" w:color="auto"/>
      </w:divBdr>
    </w:div>
    <w:div w:id="2061055107">
      <w:bodyDiv w:val="1"/>
      <w:marLeft w:val="0"/>
      <w:marRight w:val="0"/>
      <w:marTop w:val="0"/>
      <w:marBottom w:val="0"/>
      <w:divBdr>
        <w:top w:val="none" w:sz="0" w:space="0" w:color="auto"/>
        <w:left w:val="none" w:sz="0" w:space="0" w:color="auto"/>
        <w:bottom w:val="none" w:sz="0" w:space="0" w:color="auto"/>
        <w:right w:val="none" w:sz="0" w:space="0" w:color="auto"/>
      </w:divBdr>
    </w:div>
    <w:div w:id="21244974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UN06M6Cc1G+12hkxbSYk9vBUPg==">CgMxLjAyCGguZ2pkZ3hzMghoLmdqZGd4czIJaC4xZm9iOXRlMghoLnR5amN3dDIIaC50eWpjd3QyCWguMXQzaDVzZj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OaC44a3lsYWZ4b2g5MWgyDmguOGt5bGFmeG9oOTFoMg5oLjhreWxhZnhvaDkxaDIJaC40ZDM0b2c4MgloLjJzOGV5bzEyCWguMjZpbjFyZzgAciExOFprUFcwT2xGSFd1NkxISWE2eWp1eXlsUXUxVm9OQ0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907</Words>
  <Characters>4991</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marcos olmedo</cp:lastModifiedBy>
  <cp:revision>2</cp:revision>
  <dcterms:created xsi:type="dcterms:W3CDTF">2024-11-26T11:28:00Z</dcterms:created>
  <dcterms:modified xsi:type="dcterms:W3CDTF">2024-11-26T11:28:00Z</dcterms:modified>
</cp:coreProperties>
</file>